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F49" w:rsidRPr="00C57808" w:rsidRDefault="00700F49" w:rsidP="00C57808">
      <w:pPr>
        <w:adjustRightInd/>
        <w:snapToGrid/>
        <w:spacing w:after="0"/>
        <w:jc w:val="center"/>
        <w:rPr>
          <w:rFonts w:ascii="宋体" w:eastAsia="宋体" w:hAnsi="宋体" w:cs="宋体"/>
          <w:sz w:val="18"/>
          <w:szCs w:val="18"/>
        </w:rPr>
      </w:pPr>
      <w:r w:rsidRPr="00C57808">
        <w:rPr>
          <w:rFonts w:ascii="宋体" w:eastAsia="宋体" w:hAnsi="宋体" w:cs="宋体" w:hint="eastAsia"/>
          <w:b/>
          <w:bCs/>
          <w:sz w:val="18"/>
          <w:szCs w:val="18"/>
        </w:rPr>
        <w:t>广西艺术学院</w:t>
      </w:r>
      <w:r w:rsidRPr="00C57808">
        <w:rPr>
          <w:rFonts w:ascii="宋体" w:eastAsia="宋体" w:hAnsi="宋体" w:cs="宋体"/>
          <w:b/>
          <w:bCs/>
          <w:sz w:val="18"/>
          <w:szCs w:val="18"/>
        </w:rPr>
        <w:t>2014</w:t>
      </w:r>
      <w:r w:rsidRPr="00C57808">
        <w:rPr>
          <w:rFonts w:ascii="宋体" w:eastAsia="宋体" w:hAnsi="宋体" w:cs="宋体" w:hint="eastAsia"/>
          <w:b/>
          <w:bCs/>
          <w:sz w:val="18"/>
          <w:szCs w:val="18"/>
        </w:rPr>
        <w:t>年本科招生专业考试科目、内容及要求</w:t>
      </w:r>
      <w:r w:rsidRPr="00C57808">
        <w:rPr>
          <w:rFonts w:ascii="宋体" w:eastAsia="宋体" w:hAnsi="宋体" w:cs="宋体"/>
          <w:b/>
          <w:bCs/>
          <w:sz w:val="18"/>
          <w:szCs w:val="18"/>
        </w:rPr>
        <w:br/>
      </w:r>
      <w:r w:rsidRPr="00C57808">
        <w:rPr>
          <w:rFonts w:ascii="宋体" w:eastAsia="宋体" w:hAnsi="宋体" w:cs="宋体" w:hint="eastAsia"/>
          <w:b/>
          <w:bCs/>
          <w:sz w:val="18"/>
          <w:szCs w:val="18"/>
        </w:rPr>
        <w:t>（美术类专业</w:t>
      </w:r>
      <w:r w:rsidRPr="00C57808">
        <w:rPr>
          <w:rFonts w:ascii="宋体" w:eastAsia="宋体" w:hAnsi="宋体" w:cs="宋体"/>
          <w:b/>
          <w:bCs/>
          <w:sz w:val="18"/>
          <w:szCs w:val="18"/>
        </w:rPr>
        <w:t>1—1</w:t>
      </w:r>
      <w:r w:rsidRPr="00C57808">
        <w:rPr>
          <w:rFonts w:ascii="宋体" w:eastAsia="宋体" w:hAnsi="宋体" w:cs="宋体" w:hint="eastAsia"/>
          <w:b/>
          <w:bCs/>
          <w:sz w:val="18"/>
          <w:szCs w:val="18"/>
        </w:rPr>
        <w:t>）</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588"/>
        <w:gridCol w:w="2607"/>
        <w:gridCol w:w="2608"/>
        <w:gridCol w:w="2523"/>
      </w:tblGrid>
      <w:tr w:rsidR="00700F49" w:rsidRPr="00C57808" w:rsidTr="00C57808">
        <w:trPr>
          <w:tblCellSpacing w:w="0" w:type="dxa"/>
        </w:trPr>
        <w:tc>
          <w:tcPr>
            <w:tcW w:w="350" w:type="pct"/>
            <w:vMerge w:val="restart"/>
            <w:vAlign w:val="center"/>
          </w:tcPr>
          <w:p w:rsidR="00700F49" w:rsidRPr="00C57808" w:rsidRDefault="00700F49" w:rsidP="00C57808">
            <w:pPr>
              <w:adjustRightInd/>
              <w:snapToGrid/>
              <w:spacing w:after="0"/>
              <w:jc w:val="center"/>
              <w:rPr>
                <w:rFonts w:ascii="宋体" w:eastAsia="宋体" w:hAnsi="宋体" w:cs="宋体"/>
                <w:sz w:val="18"/>
                <w:szCs w:val="18"/>
              </w:rPr>
            </w:pPr>
            <w:r w:rsidRPr="00C57808">
              <w:rPr>
                <w:rFonts w:ascii="宋体" w:eastAsia="宋体" w:hAnsi="宋体" w:cs="宋体" w:hint="eastAsia"/>
                <w:b/>
                <w:bCs/>
                <w:sz w:val="18"/>
                <w:szCs w:val="18"/>
              </w:rPr>
              <w:t>院系</w:t>
            </w:r>
          </w:p>
        </w:tc>
        <w:tc>
          <w:tcPr>
            <w:tcW w:w="1550" w:type="pct"/>
            <w:vMerge w:val="restart"/>
            <w:vAlign w:val="center"/>
          </w:tcPr>
          <w:p w:rsidR="00700F49" w:rsidRPr="00C57808" w:rsidRDefault="00700F49" w:rsidP="00C57808">
            <w:pPr>
              <w:adjustRightInd/>
              <w:snapToGrid/>
              <w:spacing w:after="0"/>
              <w:jc w:val="center"/>
              <w:rPr>
                <w:rFonts w:ascii="宋体" w:eastAsia="宋体" w:hAnsi="宋体" w:cs="宋体"/>
                <w:sz w:val="18"/>
                <w:szCs w:val="18"/>
              </w:rPr>
            </w:pPr>
            <w:r w:rsidRPr="00C57808">
              <w:rPr>
                <w:rFonts w:ascii="宋体" w:eastAsia="宋体" w:hAnsi="宋体" w:cs="宋体" w:hint="eastAsia"/>
                <w:b/>
                <w:bCs/>
                <w:sz w:val="18"/>
                <w:szCs w:val="18"/>
              </w:rPr>
              <w:t>招生专业（方向）</w:t>
            </w:r>
          </w:p>
        </w:tc>
        <w:tc>
          <w:tcPr>
            <w:tcW w:w="3050" w:type="pct"/>
            <w:gridSpan w:val="2"/>
            <w:vAlign w:val="center"/>
          </w:tcPr>
          <w:p w:rsidR="00700F49" w:rsidRPr="00C57808" w:rsidRDefault="00700F49" w:rsidP="00C57808">
            <w:pPr>
              <w:adjustRightInd/>
              <w:snapToGrid/>
              <w:spacing w:after="0"/>
              <w:rPr>
                <w:rFonts w:ascii="宋体" w:eastAsia="宋体" w:hAnsi="宋体" w:cs="宋体"/>
                <w:sz w:val="18"/>
                <w:szCs w:val="18"/>
              </w:rPr>
            </w:pPr>
            <w:r w:rsidRPr="00C57808">
              <w:rPr>
                <w:rFonts w:ascii="宋体" w:eastAsia="宋体" w:hAnsi="宋体" w:cs="宋体" w:hint="eastAsia"/>
                <w:b/>
                <w:bCs/>
                <w:sz w:val="18"/>
                <w:szCs w:val="18"/>
              </w:rPr>
              <w:t>考试科目、内容及要求</w:t>
            </w:r>
          </w:p>
        </w:tc>
      </w:tr>
      <w:tr w:rsidR="00700F49" w:rsidRPr="00C57808" w:rsidTr="00C57808">
        <w:trPr>
          <w:tblCellSpacing w:w="0" w:type="dxa"/>
        </w:trPr>
        <w:tc>
          <w:tcPr>
            <w:tcW w:w="0" w:type="auto"/>
            <w:vMerge/>
            <w:vAlign w:val="center"/>
          </w:tcPr>
          <w:p w:rsidR="00700F49" w:rsidRPr="00C57808" w:rsidRDefault="00700F49" w:rsidP="00C57808">
            <w:pPr>
              <w:adjustRightInd/>
              <w:snapToGrid/>
              <w:spacing w:after="0"/>
              <w:rPr>
                <w:rFonts w:ascii="宋体" w:eastAsia="宋体" w:hAnsi="宋体" w:cs="宋体"/>
                <w:sz w:val="18"/>
                <w:szCs w:val="18"/>
              </w:rPr>
            </w:pPr>
          </w:p>
        </w:tc>
        <w:tc>
          <w:tcPr>
            <w:tcW w:w="0" w:type="auto"/>
            <w:vMerge/>
            <w:vAlign w:val="center"/>
          </w:tcPr>
          <w:p w:rsidR="00700F49" w:rsidRPr="00C57808" w:rsidRDefault="00700F49" w:rsidP="00C57808">
            <w:pPr>
              <w:adjustRightInd/>
              <w:snapToGrid/>
              <w:spacing w:after="0"/>
              <w:rPr>
                <w:rFonts w:ascii="宋体" w:eastAsia="宋体" w:hAnsi="宋体" w:cs="宋体"/>
                <w:sz w:val="18"/>
                <w:szCs w:val="18"/>
              </w:rPr>
            </w:pPr>
          </w:p>
        </w:tc>
        <w:tc>
          <w:tcPr>
            <w:tcW w:w="1550" w:type="pct"/>
            <w:vAlign w:val="center"/>
          </w:tcPr>
          <w:p w:rsidR="00700F49" w:rsidRPr="00C57808" w:rsidRDefault="00700F49" w:rsidP="00C57808">
            <w:pPr>
              <w:adjustRightInd/>
              <w:snapToGrid/>
              <w:spacing w:after="0"/>
              <w:jc w:val="center"/>
              <w:rPr>
                <w:rFonts w:ascii="宋体" w:eastAsia="宋体" w:hAnsi="宋体" w:cs="宋体"/>
                <w:sz w:val="18"/>
                <w:szCs w:val="18"/>
              </w:rPr>
            </w:pPr>
            <w:r w:rsidRPr="00C57808">
              <w:rPr>
                <w:rFonts w:ascii="宋体" w:eastAsia="宋体" w:hAnsi="宋体" w:cs="宋体" w:hint="eastAsia"/>
                <w:b/>
                <w:bCs/>
                <w:sz w:val="18"/>
                <w:szCs w:val="18"/>
              </w:rPr>
              <w:t>广</w:t>
            </w:r>
            <w:r w:rsidRPr="00C57808">
              <w:rPr>
                <w:rFonts w:ascii="宋体" w:eastAsia="宋体" w:hAnsi="宋体" w:cs="宋体"/>
                <w:b/>
                <w:bCs/>
                <w:sz w:val="18"/>
                <w:szCs w:val="18"/>
              </w:rPr>
              <w:t xml:space="preserve"> </w:t>
            </w:r>
            <w:r w:rsidRPr="00C57808">
              <w:rPr>
                <w:rFonts w:ascii="宋体" w:eastAsia="宋体" w:hAnsi="宋体" w:cs="宋体" w:hint="eastAsia"/>
                <w:b/>
                <w:bCs/>
                <w:sz w:val="18"/>
                <w:szCs w:val="18"/>
              </w:rPr>
              <w:t>西</w:t>
            </w:r>
            <w:r w:rsidRPr="00C57808">
              <w:rPr>
                <w:rFonts w:ascii="宋体" w:eastAsia="宋体" w:hAnsi="宋体" w:cs="宋体"/>
                <w:b/>
                <w:bCs/>
                <w:sz w:val="18"/>
                <w:szCs w:val="18"/>
              </w:rPr>
              <w:t xml:space="preserve"> </w:t>
            </w:r>
            <w:r w:rsidRPr="00C57808">
              <w:rPr>
                <w:rFonts w:ascii="宋体" w:eastAsia="宋体" w:hAnsi="宋体" w:cs="宋体" w:hint="eastAsia"/>
                <w:b/>
                <w:bCs/>
                <w:sz w:val="18"/>
                <w:szCs w:val="18"/>
              </w:rPr>
              <w:t>考</w:t>
            </w:r>
            <w:r w:rsidRPr="00C57808">
              <w:rPr>
                <w:rFonts w:ascii="宋体" w:eastAsia="宋体" w:hAnsi="宋体" w:cs="宋体"/>
                <w:b/>
                <w:bCs/>
                <w:sz w:val="18"/>
                <w:szCs w:val="18"/>
              </w:rPr>
              <w:t xml:space="preserve"> </w:t>
            </w:r>
            <w:r w:rsidRPr="00C57808">
              <w:rPr>
                <w:rFonts w:ascii="宋体" w:eastAsia="宋体" w:hAnsi="宋体" w:cs="宋体" w:hint="eastAsia"/>
                <w:b/>
                <w:bCs/>
                <w:sz w:val="18"/>
                <w:szCs w:val="18"/>
              </w:rPr>
              <w:t>生</w:t>
            </w:r>
          </w:p>
        </w:tc>
        <w:tc>
          <w:tcPr>
            <w:tcW w:w="1500" w:type="pct"/>
            <w:vAlign w:val="center"/>
          </w:tcPr>
          <w:p w:rsidR="00700F49" w:rsidRPr="00C57808" w:rsidRDefault="00700F49" w:rsidP="00C57808">
            <w:pPr>
              <w:adjustRightInd/>
              <w:snapToGrid/>
              <w:spacing w:after="0"/>
              <w:jc w:val="center"/>
              <w:rPr>
                <w:rFonts w:ascii="宋体" w:eastAsia="宋体" w:hAnsi="宋体" w:cs="宋体"/>
                <w:sz w:val="18"/>
                <w:szCs w:val="18"/>
              </w:rPr>
            </w:pPr>
            <w:r w:rsidRPr="00C57808">
              <w:rPr>
                <w:rFonts w:ascii="宋体" w:eastAsia="宋体" w:hAnsi="宋体" w:cs="宋体" w:hint="eastAsia"/>
                <w:b/>
                <w:bCs/>
                <w:sz w:val="18"/>
                <w:szCs w:val="18"/>
              </w:rPr>
              <w:t>外</w:t>
            </w:r>
            <w:r w:rsidRPr="00C57808">
              <w:rPr>
                <w:rFonts w:ascii="宋体" w:eastAsia="宋体" w:hAnsi="宋体" w:cs="宋体"/>
                <w:b/>
                <w:bCs/>
                <w:sz w:val="18"/>
                <w:szCs w:val="18"/>
              </w:rPr>
              <w:t xml:space="preserve"> </w:t>
            </w:r>
            <w:r w:rsidRPr="00C57808">
              <w:rPr>
                <w:rFonts w:ascii="宋体" w:eastAsia="宋体" w:hAnsi="宋体" w:cs="宋体" w:hint="eastAsia"/>
                <w:b/>
                <w:bCs/>
                <w:sz w:val="18"/>
                <w:szCs w:val="18"/>
              </w:rPr>
              <w:t>省</w:t>
            </w:r>
            <w:r w:rsidRPr="00C57808">
              <w:rPr>
                <w:rFonts w:ascii="宋体" w:eastAsia="宋体" w:hAnsi="宋体" w:cs="宋体"/>
                <w:b/>
                <w:bCs/>
                <w:sz w:val="18"/>
                <w:szCs w:val="18"/>
              </w:rPr>
              <w:t xml:space="preserve"> </w:t>
            </w:r>
            <w:r w:rsidRPr="00C57808">
              <w:rPr>
                <w:rFonts w:ascii="宋体" w:eastAsia="宋体" w:hAnsi="宋体" w:cs="宋体" w:hint="eastAsia"/>
                <w:b/>
                <w:bCs/>
                <w:sz w:val="18"/>
                <w:szCs w:val="18"/>
              </w:rPr>
              <w:t>考</w:t>
            </w:r>
            <w:r w:rsidRPr="00C57808">
              <w:rPr>
                <w:rFonts w:ascii="宋体" w:eastAsia="宋体" w:hAnsi="宋体" w:cs="宋体"/>
                <w:b/>
                <w:bCs/>
                <w:sz w:val="18"/>
                <w:szCs w:val="18"/>
              </w:rPr>
              <w:t xml:space="preserve"> </w:t>
            </w:r>
            <w:r w:rsidRPr="00C57808">
              <w:rPr>
                <w:rFonts w:ascii="宋体" w:eastAsia="宋体" w:hAnsi="宋体" w:cs="宋体" w:hint="eastAsia"/>
                <w:b/>
                <w:bCs/>
                <w:sz w:val="18"/>
                <w:szCs w:val="18"/>
              </w:rPr>
              <w:t>生</w:t>
            </w:r>
          </w:p>
        </w:tc>
      </w:tr>
      <w:tr w:rsidR="00700F49" w:rsidRPr="00C57808" w:rsidTr="00C57808">
        <w:trPr>
          <w:tblCellSpacing w:w="0" w:type="dxa"/>
        </w:trPr>
        <w:tc>
          <w:tcPr>
            <w:tcW w:w="350" w:type="pct"/>
            <w:vAlign w:val="center"/>
          </w:tcPr>
          <w:p w:rsidR="00700F49" w:rsidRPr="00C57808" w:rsidRDefault="00700F49" w:rsidP="00C57808">
            <w:pPr>
              <w:adjustRightInd/>
              <w:snapToGrid/>
              <w:spacing w:after="0"/>
              <w:jc w:val="center"/>
              <w:rPr>
                <w:rFonts w:ascii="宋体" w:eastAsia="宋体" w:hAnsi="宋体" w:cs="宋体"/>
                <w:sz w:val="18"/>
                <w:szCs w:val="18"/>
              </w:rPr>
            </w:pPr>
            <w:r w:rsidRPr="00C57808">
              <w:rPr>
                <w:rFonts w:ascii="宋体" w:eastAsia="宋体" w:hAnsi="宋体" w:cs="宋体" w:hint="eastAsia"/>
                <w:b/>
                <w:bCs/>
                <w:sz w:val="18"/>
                <w:szCs w:val="18"/>
              </w:rPr>
              <w:t>设计学院</w:t>
            </w:r>
          </w:p>
        </w:tc>
        <w:tc>
          <w:tcPr>
            <w:tcW w:w="1550" w:type="pct"/>
            <w:vAlign w:val="center"/>
          </w:tcPr>
          <w:p w:rsidR="00700F49" w:rsidRPr="00C57808" w:rsidRDefault="00700F49" w:rsidP="00C57808">
            <w:pPr>
              <w:adjustRightInd/>
              <w:snapToGrid/>
              <w:spacing w:after="0"/>
              <w:rPr>
                <w:rFonts w:ascii="宋体" w:eastAsia="宋体" w:hAnsi="宋体" w:cs="宋体"/>
                <w:sz w:val="18"/>
                <w:szCs w:val="18"/>
              </w:rPr>
            </w:pPr>
            <w:r w:rsidRPr="00C57808">
              <w:rPr>
                <w:rFonts w:ascii="宋体" w:eastAsia="宋体" w:hAnsi="宋体" w:cs="宋体" w:hint="eastAsia"/>
                <w:b/>
                <w:bCs/>
                <w:sz w:val="18"/>
                <w:szCs w:val="18"/>
              </w:rPr>
              <w:t>艺术设计学</w:t>
            </w:r>
          </w:p>
        </w:tc>
        <w:tc>
          <w:tcPr>
            <w:tcW w:w="1550" w:type="pct"/>
            <w:vMerge w:val="restart"/>
            <w:vAlign w:val="center"/>
          </w:tcPr>
          <w:p w:rsidR="00700F49" w:rsidRPr="00C57808" w:rsidRDefault="00700F49" w:rsidP="00C57808">
            <w:pPr>
              <w:adjustRightInd/>
              <w:snapToGrid/>
              <w:spacing w:after="0"/>
              <w:rPr>
                <w:rFonts w:ascii="宋体" w:eastAsia="宋体" w:hAnsi="宋体" w:cs="宋体"/>
                <w:sz w:val="18"/>
                <w:szCs w:val="18"/>
              </w:rPr>
            </w:pPr>
            <w:r w:rsidRPr="00C57808">
              <w:rPr>
                <w:rFonts w:ascii="宋体" w:eastAsia="宋体" w:hAnsi="宋体" w:cs="宋体" w:hint="eastAsia"/>
                <w:b/>
                <w:bCs/>
                <w:sz w:val="18"/>
                <w:szCs w:val="18"/>
              </w:rPr>
              <w:t>命题写作</w:t>
            </w:r>
            <w:r w:rsidRPr="00C57808">
              <w:rPr>
                <w:rFonts w:ascii="宋体" w:eastAsia="宋体" w:hAnsi="宋体" w:cs="宋体"/>
                <w:b/>
                <w:bCs/>
                <w:sz w:val="18"/>
                <w:szCs w:val="18"/>
              </w:rPr>
              <w:t>3</w:t>
            </w:r>
            <w:r w:rsidRPr="00C57808">
              <w:rPr>
                <w:rFonts w:ascii="宋体" w:eastAsia="宋体" w:hAnsi="宋体" w:cs="宋体" w:hint="eastAsia"/>
                <w:b/>
                <w:bCs/>
                <w:sz w:val="18"/>
                <w:szCs w:val="18"/>
              </w:rPr>
              <w:t>：</w:t>
            </w:r>
            <w:r w:rsidRPr="00C57808">
              <w:rPr>
                <w:rFonts w:ascii="宋体" w:eastAsia="宋体" w:hAnsi="宋体" w:cs="宋体" w:hint="eastAsia"/>
                <w:sz w:val="18"/>
                <w:szCs w:val="18"/>
              </w:rPr>
              <w:t>用议论文体完成</w:t>
            </w:r>
            <w:r w:rsidRPr="00C57808">
              <w:rPr>
                <w:rFonts w:ascii="宋体" w:eastAsia="宋体" w:hAnsi="宋体" w:cs="宋体"/>
                <w:sz w:val="18"/>
                <w:szCs w:val="18"/>
              </w:rPr>
              <w:t>1</w:t>
            </w:r>
            <w:r w:rsidRPr="00C57808">
              <w:rPr>
                <w:rFonts w:ascii="宋体" w:eastAsia="宋体" w:hAnsi="宋体" w:cs="宋体" w:hint="eastAsia"/>
                <w:sz w:val="18"/>
                <w:szCs w:val="18"/>
              </w:rPr>
              <w:t>篇</w:t>
            </w:r>
            <w:r w:rsidRPr="00C57808">
              <w:rPr>
                <w:rFonts w:ascii="宋体" w:eastAsia="宋体" w:hAnsi="宋体" w:cs="宋体"/>
                <w:sz w:val="18"/>
                <w:szCs w:val="18"/>
              </w:rPr>
              <w:t>1000</w:t>
            </w:r>
            <w:r w:rsidRPr="00C57808">
              <w:rPr>
                <w:rFonts w:ascii="宋体" w:eastAsia="宋体" w:hAnsi="宋体" w:cs="宋体" w:hint="eastAsia"/>
                <w:sz w:val="18"/>
                <w:szCs w:val="18"/>
              </w:rPr>
              <w:t>字以上的美术评论文章。考试时间：</w:t>
            </w:r>
            <w:r w:rsidRPr="00C57808">
              <w:rPr>
                <w:rFonts w:ascii="宋体" w:eastAsia="宋体" w:hAnsi="宋体" w:cs="宋体"/>
                <w:sz w:val="18"/>
                <w:szCs w:val="18"/>
              </w:rPr>
              <w:t>2</w:t>
            </w:r>
            <w:r w:rsidRPr="00C57808">
              <w:rPr>
                <w:rFonts w:ascii="宋体" w:eastAsia="宋体" w:hAnsi="宋体" w:cs="宋体" w:hint="eastAsia"/>
                <w:sz w:val="18"/>
                <w:szCs w:val="18"/>
              </w:rPr>
              <w:t>小时</w:t>
            </w:r>
            <w:r w:rsidRPr="00C57808">
              <w:rPr>
                <w:rFonts w:ascii="宋体" w:eastAsia="宋体" w:hAnsi="宋体" w:cs="宋体"/>
                <w:sz w:val="18"/>
                <w:szCs w:val="18"/>
              </w:rPr>
              <w:t>30</w:t>
            </w:r>
            <w:r w:rsidRPr="00C57808">
              <w:rPr>
                <w:rFonts w:ascii="宋体" w:eastAsia="宋体" w:hAnsi="宋体" w:cs="宋体" w:hint="eastAsia"/>
                <w:sz w:val="18"/>
                <w:szCs w:val="18"/>
              </w:rPr>
              <w:t>分。</w:t>
            </w:r>
          </w:p>
          <w:p w:rsidR="00700F49" w:rsidRPr="00C57808" w:rsidRDefault="00700F49" w:rsidP="00C57808">
            <w:pPr>
              <w:adjustRightInd/>
              <w:snapToGrid/>
              <w:spacing w:after="0"/>
              <w:rPr>
                <w:rFonts w:ascii="宋体" w:eastAsia="宋体" w:hAnsi="宋体" w:cs="宋体"/>
                <w:sz w:val="18"/>
                <w:szCs w:val="18"/>
              </w:rPr>
            </w:pPr>
            <w:r w:rsidRPr="00C57808">
              <w:rPr>
                <w:rFonts w:ascii="宋体" w:eastAsia="宋体" w:hAnsi="宋体" w:cs="宋体" w:hint="eastAsia"/>
                <w:sz w:val="18"/>
                <w:szCs w:val="18"/>
              </w:rPr>
              <w:t>参考书目：《美术鉴赏》李永强、闫爱华、苏阿嫦著，广西美术出版社，</w:t>
            </w:r>
            <w:r w:rsidRPr="00C57808">
              <w:rPr>
                <w:rFonts w:ascii="宋体" w:eastAsia="宋体" w:hAnsi="宋体" w:cs="宋体"/>
                <w:sz w:val="18"/>
                <w:szCs w:val="18"/>
              </w:rPr>
              <w:t>2009</w:t>
            </w:r>
            <w:r w:rsidRPr="00C57808">
              <w:rPr>
                <w:rFonts w:ascii="宋体" w:eastAsia="宋体" w:hAnsi="宋体" w:cs="宋体" w:hint="eastAsia"/>
                <w:sz w:val="18"/>
                <w:szCs w:val="18"/>
              </w:rPr>
              <w:t>版</w:t>
            </w:r>
          </w:p>
        </w:tc>
        <w:tc>
          <w:tcPr>
            <w:tcW w:w="1500" w:type="pct"/>
            <w:vMerge w:val="restart"/>
            <w:vAlign w:val="center"/>
          </w:tcPr>
          <w:p w:rsidR="00700F49" w:rsidRPr="00C57808" w:rsidRDefault="00700F49" w:rsidP="00C57808">
            <w:pPr>
              <w:adjustRightInd/>
              <w:snapToGrid/>
              <w:spacing w:after="0"/>
              <w:rPr>
                <w:rFonts w:ascii="宋体" w:eastAsia="宋体" w:hAnsi="宋体" w:cs="宋体"/>
                <w:sz w:val="18"/>
                <w:szCs w:val="18"/>
              </w:rPr>
            </w:pPr>
            <w:r w:rsidRPr="00C57808">
              <w:rPr>
                <w:rFonts w:ascii="宋体" w:eastAsia="宋体" w:hAnsi="宋体" w:cs="宋体" w:hint="eastAsia"/>
                <w:b/>
                <w:bCs/>
                <w:sz w:val="18"/>
                <w:szCs w:val="18"/>
              </w:rPr>
              <w:t>命题写作</w:t>
            </w:r>
            <w:r w:rsidRPr="00C57808">
              <w:rPr>
                <w:rFonts w:ascii="宋体" w:eastAsia="宋体" w:hAnsi="宋体" w:cs="宋体"/>
                <w:b/>
                <w:bCs/>
                <w:sz w:val="18"/>
                <w:szCs w:val="18"/>
              </w:rPr>
              <w:t>3</w:t>
            </w:r>
            <w:r w:rsidRPr="00C57808">
              <w:rPr>
                <w:rFonts w:ascii="宋体" w:eastAsia="宋体" w:hAnsi="宋体" w:cs="宋体" w:hint="eastAsia"/>
                <w:b/>
                <w:bCs/>
                <w:sz w:val="18"/>
                <w:szCs w:val="18"/>
              </w:rPr>
              <w:t>：</w:t>
            </w:r>
            <w:r w:rsidRPr="00C57808">
              <w:rPr>
                <w:rFonts w:ascii="宋体" w:eastAsia="宋体" w:hAnsi="宋体" w:cs="宋体" w:hint="eastAsia"/>
                <w:sz w:val="18"/>
                <w:szCs w:val="18"/>
              </w:rPr>
              <w:t>用议论文体完成</w:t>
            </w:r>
            <w:r w:rsidRPr="00C57808">
              <w:rPr>
                <w:rFonts w:ascii="宋体" w:eastAsia="宋体" w:hAnsi="宋体" w:cs="宋体"/>
                <w:sz w:val="18"/>
                <w:szCs w:val="18"/>
              </w:rPr>
              <w:t>1</w:t>
            </w:r>
            <w:r w:rsidRPr="00C57808">
              <w:rPr>
                <w:rFonts w:ascii="宋体" w:eastAsia="宋体" w:hAnsi="宋体" w:cs="宋体" w:hint="eastAsia"/>
                <w:sz w:val="18"/>
                <w:szCs w:val="18"/>
              </w:rPr>
              <w:t>篇</w:t>
            </w:r>
            <w:r w:rsidRPr="00C57808">
              <w:rPr>
                <w:rFonts w:ascii="宋体" w:eastAsia="宋体" w:hAnsi="宋体" w:cs="宋体"/>
                <w:sz w:val="18"/>
                <w:szCs w:val="18"/>
              </w:rPr>
              <w:t>1000</w:t>
            </w:r>
            <w:r w:rsidRPr="00C57808">
              <w:rPr>
                <w:rFonts w:ascii="宋体" w:eastAsia="宋体" w:hAnsi="宋体" w:cs="宋体" w:hint="eastAsia"/>
                <w:sz w:val="18"/>
                <w:szCs w:val="18"/>
              </w:rPr>
              <w:t>字以上的美术评论文章。考试时间：</w:t>
            </w:r>
            <w:r w:rsidRPr="00C57808">
              <w:rPr>
                <w:rFonts w:ascii="宋体" w:eastAsia="宋体" w:hAnsi="宋体" w:cs="宋体"/>
                <w:sz w:val="18"/>
                <w:szCs w:val="18"/>
              </w:rPr>
              <w:t>2</w:t>
            </w:r>
            <w:r w:rsidRPr="00C57808">
              <w:rPr>
                <w:rFonts w:ascii="宋体" w:eastAsia="宋体" w:hAnsi="宋体" w:cs="宋体" w:hint="eastAsia"/>
                <w:sz w:val="18"/>
                <w:szCs w:val="18"/>
              </w:rPr>
              <w:t>小时</w:t>
            </w:r>
            <w:r w:rsidRPr="00C57808">
              <w:rPr>
                <w:rFonts w:ascii="宋体" w:eastAsia="宋体" w:hAnsi="宋体" w:cs="宋体"/>
                <w:sz w:val="18"/>
                <w:szCs w:val="18"/>
              </w:rPr>
              <w:t>30</w:t>
            </w:r>
            <w:r w:rsidRPr="00C57808">
              <w:rPr>
                <w:rFonts w:ascii="宋体" w:eastAsia="宋体" w:hAnsi="宋体" w:cs="宋体" w:hint="eastAsia"/>
                <w:sz w:val="18"/>
                <w:szCs w:val="18"/>
              </w:rPr>
              <w:t>分。</w:t>
            </w:r>
          </w:p>
          <w:p w:rsidR="00700F49" w:rsidRPr="00C57808" w:rsidRDefault="00700F49" w:rsidP="00C57808">
            <w:pPr>
              <w:adjustRightInd/>
              <w:snapToGrid/>
              <w:spacing w:after="0"/>
              <w:rPr>
                <w:rFonts w:ascii="宋体" w:eastAsia="宋体" w:hAnsi="宋体" w:cs="宋体"/>
                <w:sz w:val="18"/>
                <w:szCs w:val="18"/>
              </w:rPr>
            </w:pPr>
            <w:r w:rsidRPr="00C57808">
              <w:rPr>
                <w:rFonts w:ascii="宋体" w:eastAsia="宋体" w:hAnsi="宋体" w:cs="宋体" w:hint="eastAsia"/>
                <w:sz w:val="18"/>
                <w:szCs w:val="18"/>
              </w:rPr>
              <w:t>参考书目：《美术鉴赏》李永强、闫爱华、苏阿嫦著，广西美术出版社，</w:t>
            </w:r>
            <w:r w:rsidRPr="00C57808">
              <w:rPr>
                <w:rFonts w:ascii="宋体" w:eastAsia="宋体" w:hAnsi="宋体" w:cs="宋体"/>
                <w:sz w:val="18"/>
                <w:szCs w:val="18"/>
              </w:rPr>
              <w:t>2009</w:t>
            </w:r>
            <w:r w:rsidRPr="00C57808">
              <w:rPr>
                <w:rFonts w:ascii="宋体" w:eastAsia="宋体" w:hAnsi="宋体" w:cs="宋体" w:hint="eastAsia"/>
                <w:sz w:val="18"/>
                <w:szCs w:val="18"/>
              </w:rPr>
              <w:t>版</w:t>
            </w:r>
          </w:p>
        </w:tc>
      </w:tr>
      <w:tr w:rsidR="00700F49" w:rsidRPr="00C57808" w:rsidTr="00C57808">
        <w:trPr>
          <w:tblCellSpacing w:w="0" w:type="dxa"/>
        </w:trPr>
        <w:tc>
          <w:tcPr>
            <w:tcW w:w="350" w:type="pct"/>
            <w:vAlign w:val="center"/>
          </w:tcPr>
          <w:p w:rsidR="00700F49" w:rsidRPr="00C57808" w:rsidRDefault="00700F49" w:rsidP="00C57808">
            <w:pPr>
              <w:adjustRightInd/>
              <w:snapToGrid/>
              <w:spacing w:after="0"/>
              <w:jc w:val="center"/>
              <w:rPr>
                <w:rFonts w:ascii="宋体" w:eastAsia="宋体" w:hAnsi="宋体" w:cs="宋体"/>
                <w:sz w:val="18"/>
                <w:szCs w:val="18"/>
              </w:rPr>
            </w:pPr>
            <w:r w:rsidRPr="00C57808">
              <w:rPr>
                <w:rFonts w:ascii="宋体" w:eastAsia="宋体" w:hAnsi="宋体" w:cs="宋体" w:hint="eastAsia"/>
                <w:b/>
                <w:bCs/>
                <w:sz w:val="18"/>
                <w:szCs w:val="18"/>
              </w:rPr>
              <w:t>美术学院</w:t>
            </w:r>
          </w:p>
        </w:tc>
        <w:tc>
          <w:tcPr>
            <w:tcW w:w="1550" w:type="pct"/>
            <w:vAlign w:val="center"/>
          </w:tcPr>
          <w:p w:rsidR="00700F49" w:rsidRPr="00C57808" w:rsidRDefault="00700F49" w:rsidP="00C57808">
            <w:pPr>
              <w:adjustRightInd/>
              <w:snapToGrid/>
              <w:spacing w:after="0"/>
              <w:rPr>
                <w:rFonts w:ascii="宋体" w:eastAsia="宋体" w:hAnsi="宋体" w:cs="宋体"/>
                <w:sz w:val="18"/>
                <w:szCs w:val="18"/>
              </w:rPr>
            </w:pPr>
            <w:r w:rsidRPr="00C57808">
              <w:rPr>
                <w:rFonts w:ascii="宋体" w:eastAsia="宋体" w:hAnsi="宋体" w:cs="宋体" w:hint="eastAsia"/>
                <w:b/>
                <w:bCs/>
                <w:sz w:val="18"/>
                <w:szCs w:val="18"/>
              </w:rPr>
              <w:t>美术学</w:t>
            </w:r>
            <w:r w:rsidRPr="00C57808">
              <w:rPr>
                <w:rFonts w:ascii="宋体" w:eastAsia="宋体" w:hAnsi="宋体" w:cs="宋体" w:hint="eastAsia"/>
                <w:sz w:val="18"/>
                <w:szCs w:val="18"/>
              </w:rPr>
              <w:t>（美术史论）</w:t>
            </w:r>
          </w:p>
        </w:tc>
        <w:tc>
          <w:tcPr>
            <w:tcW w:w="0" w:type="auto"/>
            <w:vMerge/>
            <w:vAlign w:val="center"/>
          </w:tcPr>
          <w:p w:rsidR="00700F49" w:rsidRPr="00C57808" w:rsidRDefault="00700F49" w:rsidP="00C57808">
            <w:pPr>
              <w:adjustRightInd/>
              <w:snapToGrid/>
              <w:spacing w:after="0"/>
              <w:rPr>
                <w:rFonts w:ascii="宋体" w:eastAsia="宋体" w:hAnsi="宋体" w:cs="宋体"/>
                <w:sz w:val="18"/>
                <w:szCs w:val="18"/>
              </w:rPr>
            </w:pPr>
          </w:p>
        </w:tc>
        <w:tc>
          <w:tcPr>
            <w:tcW w:w="0" w:type="auto"/>
            <w:vMerge/>
            <w:vAlign w:val="center"/>
          </w:tcPr>
          <w:p w:rsidR="00700F49" w:rsidRPr="00C57808" w:rsidRDefault="00700F49" w:rsidP="00C57808">
            <w:pPr>
              <w:adjustRightInd/>
              <w:snapToGrid/>
              <w:spacing w:after="0"/>
              <w:rPr>
                <w:rFonts w:ascii="宋体" w:eastAsia="宋体" w:hAnsi="宋体" w:cs="宋体"/>
                <w:sz w:val="18"/>
                <w:szCs w:val="18"/>
              </w:rPr>
            </w:pPr>
          </w:p>
        </w:tc>
      </w:tr>
      <w:tr w:rsidR="00700F49" w:rsidRPr="00C57808" w:rsidTr="00C57808">
        <w:trPr>
          <w:tblCellSpacing w:w="0" w:type="dxa"/>
        </w:trPr>
        <w:tc>
          <w:tcPr>
            <w:tcW w:w="350" w:type="pct"/>
            <w:vAlign w:val="center"/>
          </w:tcPr>
          <w:p w:rsidR="00700F49" w:rsidRPr="00C57808" w:rsidRDefault="00700F49" w:rsidP="00C57808">
            <w:pPr>
              <w:adjustRightInd/>
              <w:snapToGrid/>
              <w:spacing w:after="0"/>
              <w:jc w:val="center"/>
              <w:rPr>
                <w:rFonts w:ascii="宋体" w:eastAsia="宋体" w:hAnsi="宋体" w:cs="宋体"/>
                <w:sz w:val="18"/>
                <w:szCs w:val="18"/>
              </w:rPr>
            </w:pPr>
            <w:r w:rsidRPr="00C57808">
              <w:rPr>
                <w:rFonts w:ascii="宋体" w:eastAsia="宋体" w:hAnsi="宋体" w:cs="宋体" w:hint="eastAsia"/>
                <w:b/>
                <w:bCs/>
                <w:sz w:val="18"/>
                <w:szCs w:val="18"/>
              </w:rPr>
              <w:t>漓江画派</w:t>
            </w:r>
            <w:r w:rsidRPr="00C57808">
              <w:rPr>
                <w:rFonts w:ascii="宋体" w:eastAsia="宋体" w:hAnsi="宋体" w:cs="宋体"/>
                <w:b/>
                <w:bCs/>
                <w:sz w:val="18"/>
                <w:szCs w:val="18"/>
              </w:rPr>
              <w:t xml:space="preserve"> </w:t>
            </w:r>
            <w:r w:rsidRPr="00C57808">
              <w:rPr>
                <w:rFonts w:ascii="宋体" w:eastAsia="宋体" w:hAnsi="宋体" w:cs="宋体" w:hint="eastAsia"/>
                <w:b/>
                <w:bCs/>
                <w:sz w:val="18"/>
                <w:szCs w:val="18"/>
              </w:rPr>
              <w:t>学院</w:t>
            </w:r>
          </w:p>
        </w:tc>
        <w:tc>
          <w:tcPr>
            <w:tcW w:w="1550" w:type="pct"/>
            <w:vAlign w:val="center"/>
          </w:tcPr>
          <w:p w:rsidR="00700F49" w:rsidRPr="00C57808" w:rsidRDefault="00700F49" w:rsidP="00C57808">
            <w:pPr>
              <w:adjustRightInd/>
              <w:snapToGrid/>
              <w:spacing w:after="0"/>
              <w:rPr>
                <w:rFonts w:ascii="宋体" w:eastAsia="宋体" w:hAnsi="宋体" w:cs="宋体"/>
                <w:sz w:val="18"/>
                <w:szCs w:val="18"/>
              </w:rPr>
            </w:pPr>
            <w:r w:rsidRPr="00C57808">
              <w:rPr>
                <w:rFonts w:ascii="宋体" w:eastAsia="宋体" w:hAnsi="宋体" w:cs="宋体" w:hint="eastAsia"/>
                <w:b/>
                <w:bCs/>
                <w:sz w:val="18"/>
                <w:szCs w:val="18"/>
              </w:rPr>
              <w:t>美术学</w:t>
            </w:r>
            <w:r w:rsidRPr="00C57808">
              <w:rPr>
                <w:rFonts w:ascii="宋体" w:eastAsia="宋体" w:hAnsi="宋体" w:cs="宋体" w:hint="eastAsia"/>
                <w:sz w:val="18"/>
                <w:szCs w:val="18"/>
              </w:rPr>
              <w:t>（美术理论与批评）</w:t>
            </w:r>
          </w:p>
        </w:tc>
        <w:tc>
          <w:tcPr>
            <w:tcW w:w="0" w:type="auto"/>
            <w:vMerge/>
            <w:vAlign w:val="center"/>
          </w:tcPr>
          <w:p w:rsidR="00700F49" w:rsidRPr="00C57808" w:rsidRDefault="00700F49" w:rsidP="00C57808">
            <w:pPr>
              <w:adjustRightInd/>
              <w:snapToGrid/>
              <w:spacing w:after="0"/>
              <w:rPr>
                <w:rFonts w:ascii="宋体" w:eastAsia="宋体" w:hAnsi="宋体" w:cs="宋体"/>
                <w:sz w:val="18"/>
                <w:szCs w:val="18"/>
              </w:rPr>
            </w:pPr>
          </w:p>
        </w:tc>
        <w:tc>
          <w:tcPr>
            <w:tcW w:w="0" w:type="auto"/>
            <w:vMerge/>
            <w:vAlign w:val="center"/>
          </w:tcPr>
          <w:p w:rsidR="00700F49" w:rsidRPr="00C57808" w:rsidRDefault="00700F49" w:rsidP="00C57808">
            <w:pPr>
              <w:adjustRightInd/>
              <w:snapToGrid/>
              <w:spacing w:after="0"/>
              <w:rPr>
                <w:rFonts w:ascii="宋体" w:eastAsia="宋体" w:hAnsi="宋体" w:cs="宋体"/>
                <w:sz w:val="18"/>
                <w:szCs w:val="18"/>
              </w:rPr>
            </w:pPr>
          </w:p>
        </w:tc>
      </w:tr>
      <w:tr w:rsidR="00700F49" w:rsidRPr="00C57808" w:rsidTr="00C57808">
        <w:trPr>
          <w:tblCellSpacing w:w="0" w:type="dxa"/>
        </w:trPr>
        <w:tc>
          <w:tcPr>
            <w:tcW w:w="350" w:type="pct"/>
            <w:vAlign w:val="center"/>
          </w:tcPr>
          <w:p w:rsidR="00700F49" w:rsidRPr="00C57808" w:rsidRDefault="00700F49" w:rsidP="00C57808">
            <w:pPr>
              <w:adjustRightInd/>
              <w:snapToGrid/>
              <w:spacing w:after="0"/>
              <w:jc w:val="center"/>
              <w:rPr>
                <w:rFonts w:ascii="宋体" w:eastAsia="宋体" w:hAnsi="宋体" w:cs="宋体"/>
                <w:sz w:val="18"/>
                <w:szCs w:val="18"/>
              </w:rPr>
            </w:pPr>
            <w:r w:rsidRPr="00C57808">
              <w:rPr>
                <w:rFonts w:ascii="宋体" w:eastAsia="宋体" w:hAnsi="宋体" w:cs="宋体" w:hint="eastAsia"/>
                <w:b/>
                <w:bCs/>
                <w:sz w:val="18"/>
                <w:szCs w:val="18"/>
              </w:rPr>
              <w:t>桂林中国画学院</w:t>
            </w:r>
          </w:p>
        </w:tc>
        <w:tc>
          <w:tcPr>
            <w:tcW w:w="1550" w:type="pct"/>
            <w:vAlign w:val="center"/>
          </w:tcPr>
          <w:p w:rsidR="00700F49" w:rsidRPr="00C57808" w:rsidRDefault="00700F49" w:rsidP="00C57808">
            <w:pPr>
              <w:adjustRightInd/>
              <w:snapToGrid/>
              <w:spacing w:after="0"/>
              <w:rPr>
                <w:rFonts w:ascii="宋体" w:eastAsia="宋体" w:hAnsi="宋体" w:cs="宋体"/>
                <w:sz w:val="18"/>
                <w:szCs w:val="18"/>
              </w:rPr>
            </w:pPr>
            <w:r w:rsidRPr="00C57808">
              <w:rPr>
                <w:rFonts w:ascii="宋体" w:eastAsia="宋体" w:hAnsi="宋体" w:cs="宋体" w:hint="eastAsia"/>
                <w:b/>
                <w:bCs/>
                <w:sz w:val="18"/>
                <w:szCs w:val="18"/>
              </w:rPr>
              <w:t>书法学</w:t>
            </w:r>
          </w:p>
        </w:tc>
        <w:tc>
          <w:tcPr>
            <w:tcW w:w="1550" w:type="pct"/>
            <w:vAlign w:val="center"/>
          </w:tcPr>
          <w:p w:rsidR="00700F49" w:rsidRPr="00C57808" w:rsidRDefault="00700F49" w:rsidP="00C57808">
            <w:pPr>
              <w:adjustRightInd/>
              <w:snapToGrid/>
              <w:spacing w:after="0"/>
              <w:rPr>
                <w:rFonts w:ascii="宋体" w:eastAsia="宋体" w:hAnsi="宋体" w:cs="宋体"/>
                <w:sz w:val="18"/>
                <w:szCs w:val="18"/>
              </w:rPr>
            </w:pPr>
            <w:r w:rsidRPr="00C57808">
              <w:rPr>
                <w:rFonts w:ascii="宋体" w:eastAsia="宋体" w:hAnsi="宋体" w:cs="宋体"/>
                <w:b/>
                <w:bCs/>
                <w:sz w:val="18"/>
                <w:szCs w:val="18"/>
              </w:rPr>
              <w:t>①</w:t>
            </w:r>
            <w:r w:rsidRPr="00C57808">
              <w:rPr>
                <w:rFonts w:ascii="宋体" w:eastAsia="宋体" w:hAnsi="宋体" w:cs="宋体" w:hint="eastAsia"/>
                <w:b/>
                <w:bCs/>
                <w:sz w:val="18"/>
                <w:szCs w:val="18"/>
              </w:rPr>
              <w:t>书法临摹：</w:t>
            </w:r>
            <w:r w:rsidRPr="00C57808">
              <w:rPr>
                <w:rFonts w:ascii="宋体" w:eastAsia="宋体" w:hAnsi="宋体" w:cs="宋体" w:hint="eastAsia"/>
                <w:sz w:val="18"/>
                <w:szCs w:val="18"/>
              </w:rPr>
              <w:t>临摹考试指定的楷书和隶书经典碑帖内容。考试用具：毛笔</w:t>
            </w:r>
            <w:r w:rsidRPr="00C57808">
              <w:rPr>
                <w:rFonts w:ascii="宋体" w:eastAsia="宋体" w:hAnsi="宋体" w:cs="宋体" w:hint="eastAsia"/>
                <w:b/>
                <w:bCs/>
                <w:sz w:val="18"/>
                <w:szCs w:val="18"/>
              </w:rPr>
              <w:t>、</w:t>
            </w:r>
            <w:r w:rsidRPr="00C57808">
              <w:rPr>
                <w:rFonts w:ascii="宋体" w:eastAsia="宋体" w:hAnsi="宋体" w:cs="宋体" w:hint="eastAsia"/>
                <w:sz w:val="18"/>
                <w:szCs w:val="18"/>
              </w:rPr>
              <w:t>墨汁</w:t>
            </w:r>
            <w:r w:rsidRPr="00C57808">
              <w:rPr>
                <w:rFonts w:ascii="宋体" w:eastAsia="宋体" w:hAnsi="宋体" w:cs="宋体" w:hint="eastAsia"/>
                <w:b/>
                <w:bCs/>
                <w:sz w:val="18"/>
                <w:szCs w:val="18"/>
              </w:rPr>
              <w:t>、</w:t>
            </w:r>
            <w:r w:rsidRPr="00C57808">
              <w:rPr>
                <w:rFonts w:ascii="宋体" w:eastAsia="宋体" w:hAnsi="宋体" w:cs="宋体" w:hint="eastAsia"/>
                <w:sz w:val="18"/>
                <w:szCs w:val="18"/>
              </w:rPr>
              <w:t>画毡等（考生自备）。考试用纸：三尺斗方生宣纸（约</w:t>
            </w:r>
            <w:r w:rsidRPr="00C57808">
              <w:rPr>
                <w:rFonts w:ascii="宋体" w:eastAsia="宋体" w:hAnsi="宋体" w:cs="宋体"/>
                <w:sz w:val="18"/>
                <w:szCs w:val="18"/>
              </w:rPr>
              <w:t>50cm</w:t>
            </w:r>
            <w:r w:rsidRPr="00C57808">
              <w:rPr>
                <w:rFonts w:ascii="宋体" w:eastAsia="宋体" w:hAnsi="宋体" w:cs="宋体" w:hint="eastAsia"/>
                <w:sz w:val="18"/>
                <w:szCs w:val="18"/>
              </w:rPr>
              <w:t>×</w:t>
            </w:r>
            <w:r w:rsidRPr="00C57808">
              <w:rPr>
                <w:rFonts w:ascii="宋体" w:eastAsia="宋体" w:hAnsi="宋体" w:cs="宋体"/>
                <w:sz w:val="18"/>
                <w:szCs w:val="18"/>
              </w:rPr>
              <w:t>50cm</w:t>
            </w:r>
            <w:r w:rsidRPr="00C57808">
              <w:rPr>
                <w:rFonts w:ascii="宋体" w:eastAsia="宋体" w:hAnsi="宋体" w:cs="宋体" w:hint="eastAsia"/>
                <w:sz w:val="18"/>
                <w:szCs w:val="18"/>
              </w:rPr>
              <w:t>）（考点提供）。考试时间：</w:t>
            </w:r>
            <w:r w:rsidRPr="00C57808">
              <w:rPr>
                <w:rFonts w:ascii="宋体" w:eastAsia="宋体" w:hAnsi="宋体" w:cs="宋体"/>
                <w:sz w:val="18"/>
                <w:szCs w:val="18"/>
              </w:rPr>
              <w:t>1</w:t>
            </w:r>
            <w:r w:rsidRPr="00C57808">
              <w:rPr>
                <w:rFonts w:ascii="宋体" w:eastAsia="宋体" w:hAnsi="宋体" w:cs="宋体" w:hint="eastAsia"/>
                <w:sz w:val="18"/>
                <w:szCs w:val="18"/>
              </w:rPr>
              <w:t>小时。</w:t>
            </w:r>
          </w:p>
          <w:p w:rsidR="00700F49" w:rsidRPr="00C57808" w:rsidRDefault="00700F49" w:rsidP="00C57808">
            <w:pPr>
              <w:adjustRightInd/>
              <w:snapToGrid/>
              <w:spacing w:after="0"/>
              <w:rPr>
                <w:rFonts w:ascii="宋体" w:eastAsia="宋体" w:hAnsi="宋体" w:cs="宋体"/>
                <w:sz w:val="18"/>
                <w:szCs w:val="18"/>
              </w:rPr>
            </w:pPr>
            <w:r w:rsidRPr="00C57808">
              <w:rPr>
                <w:rFonts w:ascii="宋体" w:eastAsia="宋体" w:hAnsi="宋体" w:cs="宋体"/>
                <w:b/>
                <w:bCs/>
                <w:sz w:val="18"/>
                <w:szCs w:val="18"/>
              </w:rPr>
              <w:t>②</w:t>
            </w:r>
            <w:r w:rsidRPr="00C57808">
              <w:rPr>
                <w:rFonts w:ascii="宋体" w:eastAsia="宋体" w:hAnsi="宋体" w:cs="宋体" w:hint="eastAsia"/>
                <w:b/>
                <w:bCs/>
                <w:sz w:val="18"/>
                <w:szCs w:val="18"/>
              </w:rPr>
              <w:t>书法创作：</w:t>
            </w:r>
            <w:r w:rsidRPr="00C57808">
              <w:rPr>
                <w:rFonts w:ascii="宋体" w:eastAsia="宋体" w:hAnsi="宋体" w:cs="宋体" w:hint="eastAsia"/>
                <w:sz w:val="18"/>
                <w:szCs w:val="18"/>
              </w:rPr>
              <w:t>用楷书或行书书体书写出考试内容的古代诗文。考试用具：毛笔</w:t>
            </w:r>
            <w:r w:rsidRPr="00C57808">
              <w:rPr>
                <w:rFonts w:ascii="宋体" w:eastAsia="宋体" w:hAnsi="宋体" w:cs="宋体" w:hint="eastAsia"/>
                <w:b/>
                <w:bCs/>
                <w:sz w:val="18"/>
                <w:szCs w:val="18"/>
              </w:rPr>
              <w:t>、</w:t>
            </w:r>
            <w:r w:rsidRPr="00C57808">
              <w:rPr>
                <w:rFonts w:ascii="宋体" w:eastAsia="宋体" w:hAnsi="宋体" w:cs="宋体" w:hint="eastAsia"/>
                <w:sz w:val="18"/>
                <w:szCs w:val="18"/>
              </w:rPr>
              <w:t>墨汁</w:t>
            </w:r>
            <w:r w:rsidRPr="00C57808">
              <w:rPr>
                <w:rFonts w:ascii="宋体" w:eastAsia="宋体" w:hAnsi="宋体" w:cs="宋体" w:hint="eastAsia"/>
                <w:b/>
                <w:bCs/>
                <w:sz w:val="18"/>
                <w:szCs w:val="18"/>
              </w:rPr>
              <w:t>、</w:t>
            </w:r>
            <w:r w:rsidRPr="00C57808">
              <w:rPr>
                <w:rFonts w:ascii="宋体" w:eastAsia="宋体" w:hAnsi="宋体" w:cs="宋体" w:hint="eastAsia"/>
                <w:sz w:val="18"/>
                <w:szCs w:val="18"/>
              </w:rPr>
              <w:t>画毡等（考生自备）。考试用纸：三尺斗方生宣纸（约</w:t>
            </w:r>
            <w:r w:rsidRPr="00C57808">
              <w:rPr>
                <w:rFonts w:ascii="宋体" w:eastAsia="宋体" w:hAnsi="宋体" w:cs="宋体"/>
                <w:sz w:val="18"/>
                <w:szCs w:val="18"/>
              </w:rPr>
              <w:t>50cm</w:t>
            </w:r>
            <w:r w:rsidRPr="00C57808">
              <w:rPr>
                <w:rFonts w:ascii="宋体" w:eastAsia="宋体" w:hAnsi="宋体" w:cs="宋体" w:hint="eastAsia"/>
                <w:sz w:val="18"/>
                <w:szCs w:val="18"/>
              </w:rPr>
              <w:t>×</w:t>
            </w:r>
            <w:r w:rsidRPr="00C57808">
              <w:rPr>
                <w:rFonts w:ascii="宋体" w:eastAsia="宋体" w:hAnsi="宋体" w:cs="宋体"/>
                <w:sz w:val="18"/>
                <w:szCs w:val="18"/>
              </w:rPr>
              <w:t>50cm</w:t>
            </w:r>
            <w:r w:rsidRPr="00C57808">
              <w:rPr>
                <w:rFonts w:ascii="宋体" w:eastAsia="宋体" w:hAnsi="宋体" w:cs="宋体" w:hint="eastAsia"/>
                <w:sz w:val="18"/>
                <w:szCs w:val="18"/>
              </w:rPr>
              <w:t>）（考点提供）。考试时间：</w:t>
            </w:r>
            <w:r w:rsidRPr="00C57808">
              <w:rPr>
                <w:rFonts w:ascii="宋体" w:eastAsia="宋体" w:hAnsi="宋体" w:cs="宋体"/>
                <w:sz w:val="18"/>
                <w:szCs w:val="18"/>
              </w:rPr>
              <w:t>1</w:t>
            </w:r>
            <w:r w:rsidRPr="00C57808">
              <w:rPr>
                <w:rFonts w:ascii="宋体" w:eastAsia="宋体" w:hAnsi="宋体" w:cs="宋体" w:hint="eastAsia"/>
                <w:sz w:val="18"/>
                <w:szCs w:val="18"/>
              </w:rPr>
              <w:t>小时</w:t>
            </w:r>
            <w:r w:rsidRPr="00C57808">
              <w:rPr>
                <w:rFonts w:ascii="宋体" w:eastAsia="宋体" w:hAnsi="宋体" w:cs="宋体"/>
                <w:sz w:val="18"/>
                <w:szCs w:val="18"/>
              </w:rPr>
              <w:t>30</w:t>
            </w:r>
            <w:r w:rsidRPr="00C57808">
              <w:rPr>
                <w:rFonts w:ascii="宋体" w:eastAsia="宋体" w:hAnsi="宋体" w:cs="宋体" w:hint="eastAsia"/>
                <w:sz w:val="18"/>
                <w:szCs w:val="18"/>
              </w:rPr>
              <w:t>分。</w:t>
            </w:r>
          </w:p>
        </w:tc>
        <w:tc>
          <w:tcPr>
            <w:tcW w:w="1500" w:type="pct"/>
            <w:vAlign w:val="center"/>
          </w:tcPr>
          <w:p w:rsidR="00700F49" w:rsidRPr="00C57808" w:rsidRDefault="00700F49" w:rsidP="00C57808">
            <w:pPr>
              <w:adjustRightInd/>
              <w:snapToGrid/>
              <w:spacing w:after="0"/>
              <w:rPr>
                <w:rFonts w:ascii="宋体" w:eastAsia="宋体" w:hAnsi="宋体" w:cs="宋体"/>
                <w:sz w:val="18"/>
                <w:szCs w:val="18"/>
              </w:rPr>
            </w:pPr>
            <w:r w:rsidRPr="00C57808">
              <w:rPr>
                <w:rFonts w:ascii="宋体" w:eastAsia="宋体" w:hAnsi="宋体" w:cs="宋体"/>
                <w:b/>
                <w:bCs/>
                <w:sz w:val="18"/>
                <w:szCs w:val="18"/>
              </w:rPr>
              <w:t>①</w:t>
            </w:r>
            <w:r w:rsidRPr="00C57808">
              <w:rPr>
                <w:rFonts w:ascii="宋体" w:eastAsia="宋体" w:hAnsi="宋体" w:cs="宋体" w:hint="eastAsia"/>
                <w:b/>
                <w:bCs/>
                <w:sz w:val="18"/>
                <w:szCs w:val="18"/>
              </w:rPr>
              <w:t>书法临摹：</w:t>
            </w:r>
            <w:r w:rsidRPr="00C57808">
              <w:rPr>
                <w:rFonts w:ascii="宋体" w:eastAsia="宋体" w:hAnsi="宋体" w:cs="宋体" w:hint="eastAsia"/>
                <w:sz w:val="18"/>
                <w:szCs w:val="18"/>
              </w:rPr>
              <w:t>临摹考试指定的楷书和隶书经典碑帖内容。考试用具：毛笔</w:t>
            </w:r>
            <w:r w:rsidRPr="00C57808">
              <w:rPr>
                <w:rFonts w:ascii="宋体" w:eastAsia="宋体" w:hAnsi="宋体" w:cs="宋体" w:hint="eastAsia"/>
                <w:b/>
                <w:bCs/>
                <w:sz w:val="18"/>
                <w:szCs w:val="18"/>
              </w:rPr>
              <w:t>、</w:t>
            </w:r>
            <w:r w:rsidRPr="00C57808">
              <w:rPr>
                <w:rFonts w:ascii="宋体" w:eastAsia="宋体" w:hAnsi="宋体" w:cs="宋体" w:hint="eastAsia"/>
                <w:sz w:val="18"/>
                <w:szCs w:val="18"/>
              </w:rPr>
              <w:t>墨汁</w:t>
            </w:r>
            <w:r w:rsidRPr="00C57808">
              <w:rPr>
                <w:rFonts w:ascii="宋体" w:eastAsia="宋体" w:hAnsi="宋体" w:cs="宋体" w:hint="eastAsia"/>
                <w:b/>
                <w:bCs/>
                <w:sz w:val="18"/>
                <w:szCs w:val="18"/>
              </w:rPr>
              <w:t>、</w:t>
            </w:r>
            <w:r w:rsidRPr="00C57808">
              <w:rPr>
                <w:rFonts w:ascii="宋体" w:eastAsia="宋体" w:hAnsi="宋体" w:cs="宋体" w:hint="eastAsia"/>
                <w:sz w:val="18"/>
                <w:szCs w:val="18"/>
              </w:rPr>
              <w:t>画毡等（考生自备）。考试用纸：三尺斗方生宣纸（约</w:t>
            </w:r>
            <w:r w:rsidRPr="00C57808">
              <w:rPr>
                <w:rFonts w:ascii="宋体" w:eastAsia="宋体" w:hAnsi="宋体" w:cs="宋体"/>
                <w:sz w:val="18"/>
                <w:szCs w:val="18"/>
              </w:rPr>
              <w:t>50cm</w:t>
            </w:r>
            <w:r w:rsidRPr="00C57808">
              <w:rPr>
                <w:rFonts w:ascii="宋体" w:eastAsia="宋体" w:hAnsi="宋体" w:cs="宋体" w:hint="eastAsia"/>
                <w:sz w:val="18"/>
                <w:szCs w:val="18"/>
              </w:rPr>
              <w:t>×</w:t>
            </w:r>
            <w:r w:rsidRPr="00C57808">
              <w:rPr>
                <w:rFonts w:ascii="宋体" w:eastAsia="宋体" w:hAnsi="宋体" w:cs="宋体"/>
                <w:sz w:val="18"/>
                <w:szCs w:val="18"/>
              </w:rPr>
              <w:t>50cm</w:t>
            </w:r>
            <w:r w:rsidRPr="00C57808">
              <w:rPr>
                <w:rFonts w:ascii="宋体" w:eastAsia="宋体" w:hAnsi="宋体" w:cs="宋体" w:hint="eastAsia"/>
                <w:sz w:val="18"/>
                <w:szCs w:val="18"/>
              </w:rPr>
              <w:t>）（考点提供）。考试时间：</w:t>
            </w:r>
            <w:r w:rsidRPr="00C57808">
              <w:rPr>
                <w:rFonts w:ascii="宋体" w:eastAsia="宋体" w:hAnsi="宋体" w:cs="宋体"/>
                <w:sz w:val="18"/>
                <w:szCs w:val="18"/>
              </w:rPr>
              <w:t>1</w:t>
            </w:r>
            <w:r w:rsidRPr="00C57808">
              <w:rPr>
                <w:rFonts w:ascii="宋体" w:eastAsia="宋体" w:hAnsi="宋体" w:cs="宋体" w:hint="eastAsia"/>
                <w:sz w:val="18"/>
                <w:szCs w:val="18"/>
              </w:rPr>
              <w:t>小时。</w:t>
            </w:r>
            <w:r w:rsidRPr="00C57808">
              <w:rPr>
                <w:rFonts w:ascii="宋体" w:eastAsia="宋体" w:hAnsi="宋体" w:cs="宋体"/>
                <w:sz w:val="18"/>
                <w:szCs w:val="18"/>
              </w:rPr>
              <w:t> </w:t>
            </w:r>
          </w:p>
          <w:p w:rsidR="00700F49" w:rsidRPr="00C57808" w:rsidRDefault="00700F49" w:rsidP="00C57808">
            <w:pPr>
              <w:adjustRightInd/>
              <w:snapToGrid/>
              <w:spacing w:after="0"/>
              <w:rPr>
                <w:rFonts w:ascii="宋体" w:eastAsia="宋体" w:hAnsi="宋体" w:cs="宋体"/>
                <w:sz w:val="18"/>
                <w:szCs w:val="18"/>
              </w:rPr>
            </w:pPr>
            <w:r w:rsidRPr="00C57808">
              <w:rPr>
                <w:rFonts w:ascii="宋体" w:eastAsia="宋体" w:hAnsi="宋体" w:cs="宋体"/>
                <w:sz w:val="18"/>
                <w:szCs w:val="18"/>
              </w:rPr>
              <w:t> </w:t>
            </w:r>
          </w:p>
          <w:p w:rsidR="00700F49" w:rsidRPr="00C57808" w:rsidRDefault="00700F49" w:rsidP="00C57808">
            <w:pPr>
              <w:adjustRightInd/>
              <w:snapToGrid/>
              <w:spacing w:after="0"/>
              <w:rPr>
                <w:rFonts w:ascii="宋体" w:eastAsia="宋体" w:hAnsi="宋体" w:cs="宋体"/>
                <w:sz w:val="18"/>
                <w:szCs w:val="18"/>
              </w:rPr>
            </w:pPr>
            <w:r w:rsidRPr="00C57808">
              <w:rPr>
                <w:rFonts w:ascii="宋体" w:eastAsia="宋体" w:hAnsi="宋体" w:cs="宋体"/>
                <w:b/>
                <w:bCs/>
                <w:sz w:val="18"/>
                <w:szCs w:val="18"/>
              </w:rPr>
              <w:t>②</w:t>
            </w:r>
            <w:r w:rsidRPr="00C57808">
              <w:rPr>
                <w:rFonts w:ascii="宋体" w:eastAsia="宋体" w:hAnsi="宋体" w:cs="宋体" w:hint="eastAsia"/>
                <w:b/>
                <w:bCs/>
                <w:sz w:val="18"/>
                <w:szCs w:val="18"/>
              </w:rPr>
              <w:t>书法创作：</w:t>
            </w:r>
            <w:r w:rsidRPr="00C57808">
              <w:rPr>
                <w:rFonts w:ascii="宋体" w:eastAsia="宋体" w:hAnsi="宋体" w:cs="宋体" w:hint="eastAsia"/>
                <w:sz w:val="18"/>
                <w:szCs w:val="18"/>
              </w:rPr>
              <w:t>用楷书或行书书体书写出考试内容的古代诗文。考试用具：毛笔</w:t>
            </w:r>
            <w:r w:rsidRPr="00C57808">
              <w:rPr>
                <w:rFonts w:ascii="宋体" w:eastAsia="宋体" w:hAnsi="宋体" w:cs="宋体" w:hint="eastAsia"/>
                <w:b/>
                <w:bCs/>
                <w:sz w:val="18"/>
                <w:szCs w:val="18"/>
              </w:rPr>
              <w:t>、</w:t>
            </w:r>
            <w:r w:rsidRPr="00C57808">
              <w:rPr>
                <w:rFonts w:ascii="宋体" w:eastAsia="宋体" w:hAnsi="宋体" w:cs="宋体" w:hint="eastAsia"/>
                <w:sz w:val="18"/>
                <w:szCs w:val="18"/>
              </w:rPr>
              <w:t>墨汁</w:t>
            </w:r>
            <w:r w:rsidRPr="00C57808">
              <w:rPr>
                <w:rFonts w:ascii="宋体" w:eastAsia="宋体" w:hAnsi="宋体" w:cs="宋体" w:hint="eastAsia"/>
                <w:b/>
                <w:bCs/>
                <w:sz w:val="18"/>
                <w:szCs w:val="18"/>
              </w:rPr>
              <w:t>、</w:t>
            </w:r>
            <w:r w:rsidRPr="00C57808">
              <w:rPr>
                <w:rFonts w:ascii="宋体" w:eastAsia="宋体" w:hAnsi="宋体" w:cs="宋体" w:hint="eastAsia"/>
                <w:sz w:val="18"/>
                <w:szCs w:val="18"/>
              </w:rPr>
              <w:t>画毡等（考生自备）。考试用纸：三尺斗方生宣纸（约</w:t>
            </w:r>
            <w:r w:rsidRPr="00C57808">
              <w:rPr>
                <w:rFonts w:ascii="宋体" w:eastAsia="宋体" w:hAnsi="宋体" w:cs="宋体"/>
                <w:sz w:val="18"/>
                <w:szCs w:val="18"/>
              </w:rPr>
              <w:t>50cm</w:t>
            </w:r>
            <w:r w:rsidRPr="00C57808">
              <w:rPr>
                <w:rFonts w:ascii="宋体" w:eastAsia="宋体" w:hAnsi="宋体" w:cs="宋体" w:hint="eastAsia"/>
                <w:sz w:val="18"/>
                <w:szCs w:val="18"/>
              </w:rPr>
              <w:t>×</w:t>
            </w:r>
            <w:r w:rsidRPr="00C57808">
              <w:rPr>
                <w:rFonts w:ascii="宋体" w:eastAsia="宋体" w:hAnsi="宋体" w:cs="宋体"/>
                <w:sz w:val="18"/>
                <w:szCs w:val="18"/>
              </w:rPr>
              <w:t>50cm</w:t>
            </w:r>
            <w:r w:rsidRPr="00C57808">
              <w:rPr>
                <w:rFonts w:ascii="宋体" w:eastAsia="宋体" w:hAnsi="宋体" w:cs="宋体" w:hint="eastAsia"/>
                <w:sz w:val="18"/>
                <w:szCs w:val="18"/>
              </w:rPr>
              <w:t>）（考点提供）。考试时间：</w:t>
            </w:r>
            <w:r w:rsidRPr="00C57808">
              <w:rPr>
                <w:rFonts w:ascii="宋体" w:eastAsia="宋体" w:hAnsi="宋体" w:cs="宋体"/>
                <w:sz w:val="18"/>
                <w:szCs w:val="18"/>
              </w:rPr>
              <w:t>1</w:t>
            </w:r>
            <w:r w:rsidRPr="00C57808">
              <w:rPr>
                <w:rFonts w:ascii="宋体" w:eastAsia="宋体" w:hAnsi="宋体" w:cs="宋体" w:hint="eastAsia"/>
                <w:sz w:val="18"/>
                <w:szCs w:val="18"/>
              </w:rPr>
              <w:t>小时</w:t>
            </w:r>
            <w:r w:rsidRPr="00C57808">
              <w:rPr>
                <w:rFonts w:ascii="宋体" w:eastAsia="宋体" w:hAnsi="宋体" w:cs="宋体"/>
                <w:sz w:val="18"/>
                <w:szCs w:val="18"/>
              </w:rPr>
              <w:t>30</w:t>
            </w:r>
            <w:r w:rsidRPr="00C57808">
              <w:rPr>
                <w:rFonts w:ascii="宋体" w:eastAsia="宋体" w:hAnsi="宋体" w:cs="宋体" w:hint="eastAsia"/>
                <w:sz w:val="18"/>
                <w:szCs w:val="18"/>
              </w:rPr>
              <w:t>分。</w:t>
            </w:r>
          </w:p>
        </w:tc>
      </w:tr>
      <w:tr w:rsidR="00700F49" w:rsidRPr="00C57808" w:rsidTr="00C57808">
        <w:trPr>
          <w:tblCellSpacing w:w="0" w:type="dxa"/>
        </w:trPr>
        <w:tc>
          <w:tcPr>
            <w:tcW w:w="350" w:type="pct"/>
            <w:vAlign w:val="center"/>
          </w:tcPr>
          <w:p w:rsidR="00700F49" w:rsidRPr="00C57808" w:rsidRDefault="00700F49" w:rsidP="00C57808">
            <w:pPr>
              <w:adjustRightInd/>
              <w:snapToGrid/>
              <w:spacing w:after="0"/>
              <w:jc w:val="center"/>
              <w:rPr>
                <w:rFonts w:ascii="宋体" w:eastAsia="宋体" w:hAnsi="宋体" w:cs="宋体"/>
                <w:sz w:val="18"/>
                <w:szCs w:val="18"/>
              </w:rPr>
            </w:pPr>
            <w:r w:rsidRPr="00C57808">
              <w:rPr>
                <w:rFonts w:ascii="宋体" w:eastAsia="宋体" w:hAnsi="宋体" w:cs="宋体" w:hint="eastAsia"/>
                <w:b/>
                <w:bCs/>
                <w:sz w:val="18"/>
                <w:szCs w:val="18"/>
              </w:rPr>
              <w:t>艺术教育</w:t>
            </w:r>
          </w:p>
        </w:tc>
        <w:tc>
          <w:tcPr>
            <w:tcW w:w="1550" w:type="pct"/>
            <w:vAlign w:val="center"/>
          </w:tcPr>
          <w:p w:rsidR="00700F49" w:rsidRPr="00C57808" w:rsidRDefault="00700F49" w:rsidP="00C57808">
            <w:pPr>
              <w:adjustRightInd/>
              <w:snapToGrid/>
              <w:spacing w:after="0"/>
              <w:rPr>
                <w:rFonts w:ascii="宋体" w:eastAsia="宋体" w:hAnsi="宋体" w:cs="宋体"/>
                <w:sz w:val="18"/>
                <w:szCs w:val="18"/>
              </w:rPr>
            </w:pPr>
            <w:r w:rsidRPr="00C57808">
              <w:rPr>
                <w:rFonts w:ascii="宋体" w:eastAsia="宋体" w:hAnsi="宋体" w:cs="宋体" w:hint="eastAsia"/>
                <w:b/>
                <w:bCs/>
                <w:sz w:val="18"/>
                <w:szCs w:val="18"/>
              </w:rPr>
              <w:t>美术学</w:t>
            </w:r>
            <w:r w:rsidRPr="00C57808">
              <w:rPr>
                <w:rFonts w:ascii="宋体" w:eastAsia="宋体" w:hAnsi="宋体" w:cs="宋体" w:hint="eastAsia"/>
                <w:sz w:val="18"/>
                <w:szCs w:val="18"/>
              </w:rPr>
              <w:t>（美术教育）</w:t>
            </w:r>
          </w:p>
        </w:tc>
        <w:tc>
          <w:tcPr>
            <w:tcW w:w="1550" w:type="pct"/>
            <w:vMerge w:val="restart"/>
            <w:vAlign w:val="center"/>
          </w:tcPr>
          <w:p w:rsidR="00700F49" w:rsidRPr="00C57808" w:rsidRDefault="00700F49" w:rsidP="00C57808">
            <w:pPr>
              <w:adjustRightInd/>
              <w:snapToGrid/>
              <w:spacing w:after="0"/>
              <w:rPr>
                <w:rFonts w:ascii="宋体" w:eastAsia="宋体" w:hAnsi="宋体" w:cs="宋体"/>
                <w:sz w:val="18"/>
                <w:szCs w:val="18"/>
              </w:rPr>
            </w:pPr>
            <w:r w:rsidRPr="00C57808">
              <w:rPr>
                <w:rFonts w:ascii="宋体" w:eastAsia="宋体" w:hAnsi="宋体" w:cs="宋体"/>
                <w:b/>
                <w:bCs/>
                <w:sz w:val="18"/>
                <w:szCs w:val="18"/>
              </w:rPr>
              <w:t>①</w:t>
            </w:r>
            <w:r w:rsidRPr="00C57808">
              <w:rPr>
                <w:rFonts w:ascii="宋体" w:eastAsia="宋体" w:hAnsi="宋体" w:cs="宋体" w:hint="eastAsia"/>
                <w:b/>
                <w:bCs/>
                <w:sz w:val="18"/>
                <w:szCs w:val="18"/>
              </w:rPr>
              <w:t>色彩：</w:t>
            </w:r>
            <w:r w:rsidRPr="00C57808">
              <w:rPr>
                <w:rFonts w:ascii="宋体" w:eastAsia="宋体" w:hAnsi="宋体" w:cs="宋体" w:hint="eastAsia"/>
                <w:sz w:val="18"/>
                <w:szCs w:val="18"/>
              </w:rPr>
              <w:t>根据试题内容，凭记忆或提供的图片完成一幅色彩的静物画。考试用具：水彩或水粉颜料及绘图工具（考生自备）。考试用纸：四开水彩纸（考点提供）。考试时间：</w:t>
            </w:r>
            <w:r w:rsidRPr="00C57808">
              <w:rPr>
                <w:rFonts w:ascii="宋体" w:eastAsia="宋体" w:hAnsi="宋体" w:cs="宋体"/>
                <w:sz w:val="18"/>
                <w:szCs w:val="18"/>
              </w:rPr>
              <w:t>3</w:t>
            </w:r>
            <w:r w:rsidRPr="00C57808">
              <w:rPr>
                <w:rFonts w:ascii="宋体" w:eastAsia="宋体" w:hAnsi="宋体" w:cs="宋体" w:hint="eastAsia"/>
                <w:sz w:val="18"/>
                <w:szCs w:val="18"/>
              </w:rPr>
              <w:t>小时</w:t>
            </w:r>
            <w:r w:rsidRPr="00C57808">
              <w:rPr>
                <w:rFonts w:ascii="宋体" w:eastAsia="宋体" w:hAnsi="宋体" w:cs="宋体"/>
                <w:sz w:val="18"/>
                <w:szCs w:val="18"/>
              </w:rPr>
              <w:t>30</w:t>
            </w:r>
            <w:r w:rsidRPr="00C57808">
              <w:rPr>
                <w:rFonts w:ascii="宋体" w:eastAsia="宋体" w:hAnsi="宋体" w:cs="宋体" w:hint="eastAsia"/>
                <w:sz w:val="18"/>
                <w:szCs w:val="18"/>
              </w:rPr>
              <w:t>分。</w:t>
            </w:r>
          </w:p>
          <w:p w:rsidR="00700F49" w:rsidRPr="00C57808" w:rsidRDefault="00700F49" w:rsidP="00C57808">
            <w:pPr>
              <w:adjustRightInd/>
              <w:snapToGrid/>
              <w:spacing w:after="0"/>
              <w:rPr>
                <w:rFonts w:ascii="宋体" w:eastAsia="宋体" w:hAnsi="宋体" w:cs="宋体"/>
                <w:sz w:val="18"/>
                <w:szCs w:val="18"/>
              </w:rPr>
            </w:pPr>
            <w:r w:rsidRPr="00C57808">
              <w:rPr>
                <w:rFonts w:ascii="宋体" w:eastAsia="宋体" w:hAnsi="宋体" w:cs="宋体"/>
                <w:sz w:val="18"/>
                <w:szCs w:val="18"/>
              </w:rPr>
              <w:t>     </w:t>
            </w:r>
          </w:p>
          <w:p w:rsidR="00700F49" w:rsidRPr="00C57808" w:rsidRDefault="00700F49" w:rsidP="00C57808">
            <w:pPr>
              <w:adjustRightInd/>
              <w:snapToGrid/>
              <w:spacing w:after="0"/>
              <w:rPr>
                <w:rFonts w:ascii="宋体" w:eastAsia="宋体" w:hAnsi="宋体" w:cs="宋体"/>
                <w:sz w:val="18"/>
                <w:szCs w:val="18"/>
              </w:rPr>
            </w:pPr>
            <w:r w:rsidRPr="00C57808">
              <w:rPr>
                <w:rFonts w:ascii="宋体" w:eastAsia="宋体" w:hAnsi="宋体" w:cs="宋体"/>
                <w:b/>
                <w:bCs/>
                <w:sz w:val="18"/>
                <w:szCs w:val="18"/>
              </w:rPr>
              <w:t>②</w:t>
            </w:r>
            <w:r w:rsidRPr="00C57808">
              <w:rPr>
                <w:rFonts w:ascii="宋体" w:eastAsia="宋体" w:hAnsi="宋体" w:cs="宋体" w:hint="eastAsia"/>
                <w:b/>
                <w:bCs/>
                <w:sz w:val="18"/>
                <w:szCs w:val="18"/>
              </w:rPr>
              <w:t>速写：</w:t>
            </w:r>
            <w:r w:rsidRPr="00C57808">
              <w:rPr>
                <w:rFonts w:ascii="宋体" w:eastAsia="宋体" w:hAnsi="宋体" w:cs="宋体" w:hint="eastAsia"/>
                <w:sz w:val="18"/>
                <w:szCs w:val="18"/>
              </w:rPr>
              <w:t>根据试题内容进行自由组合人物或场景的速写。考试用具：铅笔、炭笔、炭精棒等（考生自备）。考试用纸：四开素描纸（考点提供）。考试时间：</w:t>
            </w:r>
            <w:r w:rsidRPr="00C57808">
              <w:rPr>
                <w:rFonts w:ascii="宋体" w:eastAsia="宋体" w:hAnsi="宋体" w:cs="宋体"/>
                <w:sz w:val="18"/>
                <w:szCs w:val="18"/>
              </w:rPr>
              <w:t>1</w:t>
            </w:r>
            <w:r w:rsidRPr="00C57808">
              <w:rPr>
                <w:rFonts w:ascii="宋体" w:eastAsia="宋体" w:hAnsi="宋体" w:cs="宋体" w:hint="eastAsia"/>
                <w:sz w:val="18"/>
                <w:szCs w:val="18"/>
              </w:rPr>
              <w:t>小时</w:t>
            </w:r>
            <w:r w:rsidRPr="00C57808">
              <w:rPr>
                <w:rFonts w:ascii="宋体" w:eastAsia="宋体" w:hAnsi="宋体" w:cs="宋体"/>
                <w:sz w:val="18"/>
                <w:szCs w:val="18"/>
              </w:rPr>
              <w:t>30</w:t>
            </w:r>
            <w:r w:rsidRPr="00C57808">
              <w:rPr>
                <w:rFonts w:ascii="宋体" w:eastAsia="宋体" w:hAnsi="宋体" w:cs="宋体" w:hint="eastAsia"/>
                <w:sz w:val="18"/>
                <w:szCs w:val="18"/>
              </w:rPr>
              <w:t>分。</w:t>
            </w:r>
          </w:p>
          <w:p w:rsidR="00700F49" w:rsidRPr="00C57808" w:rsidRDefault="00700F49" w:rsidP="00C57808">
            <w:pPr>
              <w:adjustRightInd/>
              <w:snapToGrid/>
              <w:spacing w:after="0"/>
              <w:rPr>
                <w:rFonts w:ascii="宋体" w:eastAsia="宋体" w:hAnsi="宋体" w:cs="宋体"/>
                <w:sz w:val="18"/>
                <w:szCs w:val="18"/>
              </w:rPr>
            </w:pPr>
            <w:r w:rsidRPr="00C57808">
              <w:rPr>
                <w:rFonts w:ascii="宋体" w:eastAsia="宋体" w:hAnsi="宋体" w:cs="宋体"/>
                <w:sz w:val="18"/>
                <w:szCs w:val="18"/>
              </w:rPr>
              <w:t> </w:t>
            </w:r>
          </w:p>
        </w:tc>
        <w:tc>
          <w:tcPr>
            <w:tcW w:w="1500" w:type="pct"/>
            <w:vMerge w:val="restart"/>
            <w:vAlign w:val="center"/>
          </w:tcPr>
          <w:p w:rsidR="00700F49" w:rsidRPr="00C57808" w:rsidRDefault="00700F49" w:rsidP="00C57808">
            <w:pPr>
              <w:adjustRightInd/>
              <w:snapToGrid/>
              <w:spacing w:after="0"/>
              <w:rPr>
                <w:rFonts w:ascii="宋体" w:eastAsia="宋体" w:hAnsi="宋体" w:cs="宋体"/>
                <w:sz w:val="18"/>
                <w:szCs w:val="18"/>
              </w:rPr>
            </w:pPr>
            <w:r w:rsidRPr="00C57808">
              <w:rPr>
                <w:rFonts w:ascii="宋体" w:eastAsia="宋体" w:hAnsi="宋体" w:cs="宋体"/>
                <w:b/>
                <w:bCs/>
                <w:sz w:val="18"/>
                <w:szCs w:val="18"/>
              </w:rPr>
              <w:t>①</w:t>
            </w:r>
            <w:r w:rsidRPr="00C57808">
              <w:rPr>
                <w:rFonts w:ascii="宋体" w:eastAsia="宋体" w:hAnsi="宋体" w:cs="宋体" w:hint="eastAsia"/>
                <w:b/>
                <w:bCs/>
                <w:sz w:val="18"/>
                <w:szCs w:val="18"/>
              </w:rPr>
              <w:t>色彩：</w:t>
            </w:r>
            <w:r w:rsidRPr="00C57808">
              <w:rPr>
                <w:rFonts w:ascii="宋体" w:eastAsia="宋体" w:hAnsi="宋体" w:cs="宋体" w:hint="eastAsia"/>
                <w:sz w:val="18"/>
                <w:szCs w:val="18"/>
              </w:rPr>
              <w:t>根据试题内容，凭记忆或提供的图片完成一幅色彩的静物画。考试用具：水彩或水粉颜料及绘图工具（考生自备）。考试用纸：四开水彩纸（考点提供）。考试时间：</w:t>
            </w:r>
            <w:r w:rsidRPr="00C57808">
              <w:rPr>
                <w:rFonts w:ascii="宋体" w:eastAsia="宋体" w:hAnsi="宋体" w:cs="宋体"/>
                <w:sz w:val="18"/>
                <w:szCs w:val="18"/>
              </w:rPr>
              <w:t>3</w:t>
            </w:r>
            <w:r w:rsidRPr="00C57808">
              <w:rPr>
                <w:rFonts w:ascii="宋体" w:eastAsia="宋体" w:hAnsi="宋体" w:cs="宋体" w:hint="eastAsia"/>
                <w:sz w:val="18"/>
                <w:szCs w:val="18"/>
              </w:rPr>
              <w:t>小时。</w:t>
            </w:r>
          </w:p>
          <w:p w:rsidR="00700F49" w:rsidRPr="00C57808" w:rsidRDefault="00700F49" w:rsidP="00C57808">
            <w:pPr>
              <w:adjustRightInd/>
              <w:snapToGrid/>
              <w:spacing w:after="0"/>
              <w:rPr>
                <w:rFonts w:ascii="宋体" w:eastAsia="宋体" w:hAnsi="宋体" w:cs="宋体"/>
                <w:sz w:val="18"/>
                <w:szCs w:val="18"/>
              </w:rPr>
            </w:pPr>
            <w:r w:rsidRPr="00C57808">
              <w:rPr>
                <w:rFonts w:ascii="宋体" w:eastAsia="宋体" w:hAnsi="宋体" w:cs="宋体"/>
                <w:sz w:val="18"/>
                <w:szCs w:val="18"/>
              </w:rPr>
              <w:t> </w:t>
            </w:r>
          </w:p>
          <w:p w:rsidR="00700F49" w:rsidRPr="00C57808" w:rsidRDefault="00700F49" w:rsidP="00C57808">
            <w:pPr>
              <w:adjustRightInd/>
              <w:snapToGrid/>
              <w:spacing w:after="0"/>
              <w:rPr>
                <w:rFonts w:ascii="宋体" w:eastAsia="宋体" w:hAnsi="宋体" w:cs="宋体"/>
                <w:sz w:val="18"/>
                <w:szCs w:val="18"/>
              </w:rPr>
            </w:pPr>
            <w:r w:rsidRPr="00C57808">
              <w:rPr>
                <w:rFonts w:ascii="宋体" w:eastAsia="宋体" w:hAnsi="宋体" w:cs="宋体"/>
                <w:b/>
                <w:bCs/>
                <w:sz w:val="18"/>
                <w:szCs w:val="18"/>
              </w:rPr>
              <w:t>②</w:t>
            </w:r>
            <w:r w:rsidRPr="00C57808">
              <w:rPr>
                <w:rFonts w:ascii="宋体" w:eastAsia="宋体" w:hAnsi="宋体" w:cs="宋体" w:hint="eastAsia"/>
                <w:b/>
                <w:bCs/>
                <w:sz w:val="18"/>
                <w:szCs w:val="18"/>
              </w:rPr>
              <w:t>素描：</w:t>
            </w:r>
            <w:r w:rsidRPr="00C57808">
              <w:rPr>
                <w:rFonts w:ascii="宋体" w:eastAsia="宋体" w:hAnsi="宋体" w:cs="宋体" w:hint="eastAsia"/>
                <w:sz w:val="18"/>
                <w:szCs w:val="18"/>
              </w:rPr>
              <w:t>根据试题内容，凭记忆或提供的图片完成一幅人像素描画。考试用具：铅笔、炭精笔、橡皮等（考生自备）。考试用纸：八开素描纸（考点提供）。考试时间：</w:t>
            </w:r>
            <w:r w:rsidRPr="00C57808">
              <w:rPr>
                <w:rFonts w:ascii="宋体" w:eastAsia="宋体" w:hAnsi="宋体" w:cs="宋体"/>
                <w:sz w:val="18"/>
                <w:szCs w:val="18"/>
              </w:rPr>
              <w:t>3</w:t>
            </w:r>
            <w:r w:rsidRPr="00C57808">
              <w:rPr>
                <w:rFonts w:ascii="宋体" w:eastAsia="宋体" w:hAnsi="宋体" w:cs="宋体" w:hint="eastAsia"/>
                <w:sz w:val="18"/>
                <w:szCs w:val="18"/>
              </w:rPr>
              <w:t>小时。</w:t>
            </w:r>
          </w:p>
          <w:p w:rsidR="00700F49" w:rsidRPr="00C57808" w:rsidRDefault="00700F49" w:rsidP="00C57808">
            <w:pPr>
              <w:adjustRightInd/>
              <w:snapToGrid/>
              <w:spacing w:after="0"/>
              <w:rPr>
                <w:rFonts w:ascii="宋体" w:eastAsia="宋体" w:hAnsi="宋体" w:cs="宋体"/>
                <w:sz w:val="18"/>
                <w:szCs w:val="18"/>
              </w:rPr>
            </w:pPr>
            <w:r w:rsidRPr="00C57808">
              <w:rPr>
                <w:rFonts w:ascii="宋体" w:eastAsia="宋体" w:hAnsi="宋体" w:cs="宋体"/>
                <w:sz w:val="18"/>
                <w:szCs w:val="18"/>
              </w:rPr>
              <w:t> </w:t>
            </w:r>
          </w:p>
        </w:tc>
      </w:tr>
      <w:tr w:rsidR="00700F49" w:rsidRPr="00C57808" w:rsidTr="00C57808">
        <w:trPr>
          <w:tblCellSpacing w:w="0" w:type="dxa"/>
        </w:trPr>
        <w:tc>
          <w:tcPr>
            <w:tcW w:w="350" w:type="pct"/>
            <w:vMerge w:val="restart"/>
            <w:vAlign w:val="center"/>
          </w:tcPr>
          <w:p w:rsidR="00700F49" w:rsidRPr="00C57808" w:rsidRDefault="00700F49" w:rsidP="00C57808">
            <w:pPr>
              <w:adjustRightInd/>
              <w:snapToGrid/>
              <w:spacing w:after="0"/>
              <w:jc w:val="center"/>
              <w:rPr>
                <w:rFonts w:ascii="宋体" w:eastAsia="宋体" w:hAnsi="宋体" w:cs="宋体"/>
                <w:sz w:val="18"/>
                <w:szCs w:val="18"/>
              </w:rPr>
            </w:pPr>
            <w:r w:rsidRPr="00C57808">
              <w:rPr>
                <w:rFonts w:ascii="宋体" w:eastAsia="宋体" w:hAnsi="宋体" w:cs="宋体" w:hint="eastAsia"/>
                <w:b/>
                <w:bCs/>
                <w:sz w:val="18"/>
                <w:szCs w:val="18"/>
              </w:rPr>
              <w:t>美术学院</w:t>
            </w:r>
          </w:p>
        </w:tc>
        <w:tc>
          <w:tcPr>
            <w:tcW w:w="1550" w:type="pct"/>
            <w:vAlign w:val="center"/>
          </w:tcPr>
          <w:p w:rsidR="00700F49" w:rsidRPr="00C57808" w:rsidRDefault="00700F49" w:rsidP="00C57808">
            <w:pPr>
              <w:adjustRightInd/>
              <w:snapToGrid/>
              <w:spacing w:after="0"/>
              <w:rPr>
                <w:rFonts w:ascii="宋体" w:eastAsia="宋体" w:hAnsi="宋体" w:cs="宋体"/>
                <w:sz w:val="18"/>
                <w:szCs w:val="18"/>
              </w:rPr>
            </w:pPr>
            <w:r w:rsidRPr="00C57808">
              <w:rPr>
                <w:rFonts w:ascii="宋体" w:eastAsia="宋体" w:hAnsi="宋体" w:cs="宋体" w:hint="eastAsia"/>
                <w:b/>
                <w:bCs/>
                <w:sz w:val="18"/>
                <w:szCs w:val="18"/>
              </w:rPr>
              <w:t>绘画</w:t>
            </w:r>
            <w:r w:rsidRPr="00C57808">
              <w:rPr>
                <w:rFonts w:ascii="宋体" w:eastAsia="宋体" w:hAnsi="宋体" w:cs="宋体" w:hint="eastAsia"/>
                <w:sz w:val="18"/>
                <w:szCs w:val="18"/>
              </w:rPr>
              <w:t>（油画、版画、水彩、装帧插图、电脑绘画、多媒体综合艺术、数字印刷艺术）</w:t>
            </w:r>
          </w:p>
        </w:tc>
        <w:tc>
          <w:tcPr>
            <w:tcW w:w="0" w:type="auto"/>
            <w:vMerge/>
            <w:vAlign w:val="center"/>
          </w:tcPr>
          <w:p w:rsidR="00700F49" w:rsidRPr="00C57808" w:rsidRDefault="00700F49" w:rsidP="00C57808">
            <w:pPr>
              <w:adjustRightInd/>
              <w:snapToGrid/>
              <w:spacing w:after="0"/>
              <w:rPr>
                <w:rFonts w:ascii="宋体" w:eastAsia="宋体" w:hAnsi="宋体" w:cs="宋体"/>
                <w:sz w:val="18"/>
                <w:szCs w:val="18"/>
              </w:rPr>
            </w:pPr>
          </w:p>
        </w:tc>
        <w:tc>
          <w:tcPr>
            <w:tcW w:w="0" w:type="auto"/>
            <w:vMerge/>
            <w:vAlign w:val="center"/>
          </w:tcPr>
          <w:p w:rsidR="00700F49" w:rsidRPr="00C57808" w:rsidRDefault="00700F49" w:rsidP="00C57808">
            <w:pPr>
              <w:adjustRightInd/>
              <w:snapToGrid/>
              <w:spacing w:after="0"/>
              <w:rPr>
                <w:rFonts w:ascii="宋体" w:eastAsia="宋体" w:hAnsi="宋体" w:cs="宋体"/>
                <w:sz w:val="18"/>
                <w:szCs w:val="18"/>
              </w:rPr>
            </w:pPr>
          </w:p>
        </w:tc>
      </w:tr>
      <w:tr w:rsidR="00700F49" w:rsidRPr="00C57808" w:rsidTr="00C57808">
        <w:trPr>
          <w:tblCellSpacing w:w="0" w:type="dxa"/>
        </w:trPr>
        <w:tc>
          <w:tcPr>
            <w:tcW w:w="0" w:type="auto"/>
            <w:vMerge/>
            <w:vAlign w:val="center"/>
          </w:tcPr>
          <w:p w:rsidR="00700F49" w:rsidRPr="00C57808" w:rsidRDefault="00700F49" w:rsidP="00C57808">
            <w:pPr>
              <w:adjustRightInd/>
              <w:snapToGrid/>
              <w:spacing w:after="0"/>
              <w:rPr>
                <w:rFonts w:ascii="宋体" w:eastAsia="宋体" w:hAnsi="宋体" w:cs="宋体"/>
                <w:sz w:val="18"/>
                <w:szCs w:val="18"/>
              </w:rPr>
            </w:pPr>
          </w:p>
        </w:tc>
        <w:tc>
          <w:tcPr>
            <w:tcW w:w="1550" w:type="pct"/>
            <w:vAlign w:val="center"/>
          </w:tcPr>
          <w:p w:rsidR="00700F49" w:rsidRPr="00C57808" w:rsidRDefault="00700F49" w:rsidP="00C57808">
            <w:pPr>
              <w:adjustRightInd/>
              <w:snapToGrid/>
              <w:spacing w:after="0"/>
              <w:rPr>
                <w:rFonts w:ascii="宋体" w:eastAsia="宋体" w:hAnsi="宋体" w:cs="宋体"/>
                <w:sz w:val="18"/>
                <w:szCs w:val="18"/>
              </w:rPr>
            </w:pPr>
            <w:r w:rsidRPr="00C57808">
              <w:rPr>
                <w:rFonts w:ascii="宋体" w:eastAsia="宋体" w:hAnsi="宋体" w:cs="宋体" w:hint="eastAsia"/>
                <w:b/>
                <w:bCs/>
                <w:sz w:val="18"/>
                <w:szCs w:val="18"/>
              </w:rPr>
              <w:t>绘画（</w:t>
            </w:r>
            <w:r w:rsidRPr="00C57808">
              <w:rPr>
                <w:rFonts w:ascii="宋体" w:eastAsia="宋体" w:hAnsi="宋体" w:cs="宋体" w:hint="eastAsia"/>
                <w:sz w:val="18"/>
                <w:szCs w:val="18"/>
              </w:rPr>
              <w:t>中英、中美校际交流</w:t>
            </w:r>
            <w:r w:rsidRPr="00C57808">
              <w:rPr>
                <w:rFonts w:ascii="宋体" w:eastAsia="宋体" w:hAnsi="宋体" w:cs="宋体"/>
                <w:sz w:val="18"/>
                <w:szCs w:val="18"/>
              </w:rPr>
              <w:t>2+2</w:t>
            </w:r>
            <w:r w:rsidRPr="00C57808">
              <w:rPr>
                <w:rFonts w:ascii="宋体" w:eastAsia="宋体" w:hAnsi="宋体" w:cs="宋体" w:hint="eastAsia"/>
                <w:sz w:val="18"/>
                <w:szCs w:val="18"/>
              </w:rPr>
              <w:t>项目</w:t>
            </w:r>
            <w:r w:rsidRPr="00C57808">
              <w:rPr>
                <w:rFonts w:ascii="宋体" w:eastAsia="宋体" w:hAnsi="宋体" w:cs="宋体" w:hint="eastAsia"/>
                <w:b/>
                <w:bCs/>
                <w:sz w:val="18"/>
                <w:szCs w:val="18"/>
              </w:rPr>
              <w:t>）</w:t>
            </w:r>
          </w:p>
        </w:tc>
        <w:tc>
          <w:tcPr>
            <w:tcW w:w="0" w:type="auto"/>
            <w:vMerge/>
            <w:vAlign w:val="center"/>
          </w:tcPr>
          <w:p w:rsidR="00700F49" w:rsidRPr="00C57808" w:rsidRDefault="00700F49" w:rsidP="00C57808">
            <w:pPr>
              <w:adjustRightInd/>
              <w:snapToGrid/>
              <w:spacing w:after="0"/>
              <w:rPr>
                <w:rFonts w:ascii="宋体" w:eastAsia="宋体" w:hAnsi="宋体" w:cs="宋体"/>
                <w:sz w:val="18"/>
                <w:szCs w:val="18"/>
              </w:rPr>
            </w:pPr>
          </w:p>
        </w:tc>
        <w:tc>
          <w:tcPr>
            <w:tcW w:w="0" w:type="auto"/>
            <w:vMerge/>
            <w:vAlign w:val="center"/>
          </w:tcPr>
          <w:p w:rsidR="00700F49" w:rsidRPr="00C57808" w:rsidRDefault="00700F49" w:rsidP="00C57808">
            <w:pPr>
              <w:adjustRightInd/>
              <w:snapToGrid/>
              <w:spacing w:after="0"/>
              <w:rPr>
                <w:rFonts w:ascii="宋体" w:eastAsia="宋体" w:hAnsi="宋体" w:cs="宋体"/>
                <w:sz w:val="18"/>
                <w:szCs w:val="18"/>
              </w:rPr>
            </w:pPr>
          </w:p>
        </w:tc>
      </w:tr>
      <w:tr w:rsidR="00700F49" w:rsidRPr="00C57808" w:rsidTr="00C57808">
        <w:trPr>
          <w:tblCellSpacing w:w="0" w:type="dxa"/>
        </w:trPr>
        <w:tc>
          <w:tcPr>
            <w:tcW w:w="350" w:type="pct"/>
            <w:vAlign w:val="center"/>
          </w:tcPr>
          <w:p w:rsidR="00700F49" w:rsidRPr="00C57808" w:rsidRDefault="00700F49" w:rsidP="00C57808">
            <w:pPr>
              <w:adjustRightInd/>
              <w:snapToGrid/>
              <w:spacing w:after="0"/>
              <w:jc w:val="center"/>
              <w:rPr>
                <w:rFonts w:ascii="宋体" w:eastAsia="宋体" w:hAnsi="宋体" w:cs="宋体"/>
                <w:sz w:val="18"/>
                <w:szCs w:val="18"/>
              </w:rPr>
            </w:pPr>
            <w:r w:rsidRPr="00C57808">
              <w:rPr>
                <w:rFonts w:ascii="宋体" w:eastAsia="宋体" w:hAnsi="宋体" w:cs="宋体" w:hint="eastAsia"/>
                <w:b/>
                <w:bCs/>
                <w:sz w:val="18"/>
                <w:szCs w:val="18"/>
              </w:rPr>
              <w:t>造型艺术</w:t>
            </w:r>
            <w:r w:rsidRPr="00C57808">
              <w:rPr>
                <w:rFonts w:ascii="宋体" w:eastAsia="宋体" w:hAnsi="宋体" w:cs="宋体"/>
                <w:b/>
                <w:bCs/>
                <w:sz w:val="18"/>
                <w:szCs w:val="18"/>
              </w:rPr>
              <w:t xml:space="preserve"> </w:t>
            </w:r>
            <w:r w:rsidRPr="00C57808">
              <w:rPr>
                <w:rFonts w:ascii="宋体" w:eastAsia="宋体" w:hAnsi="宋体" w:cs="宋体" w:hint="eastAsia"/>
                <w:b/>
                <w:bCs/>
                <w:sz w:val="18"/>
                <w:szCs w:val="18"/>
              </w:rPr>
              <w:t>学院</w:t>
            </w:r>
          </w:p>
        </w:tc>
        <w:tc>
          <w:tcPr>
            <w:tcW w:w="1550" w:type="pct"/>
            <w:vAlign w:val="center"/>
          </w:tcPr>
          <w:p w:rsidR="00700F49" w:rsidRPr="00C57808" w:rsidRDefault="00700F49" w:rsidP="00C57808">
            <w:pPr>
              <w:adjustRightInd/>
              <w:snapToGrid/>
              <w:spacing w:after="0"/>
              <w:rPr>
                <w:rFonts w:ascii="宋体" w:eastAsia="宋体" w:hAnsi="宋体" w:cs="宋体"/>
                <w:sz w:val="18"/>
                <w:szCs w:val="18"/>
              </w:rPr>
            </w:pPr>
            <w:r w:rsidRPr="00C57808">
              <w:rPr>
                <w:rFonts w:ascii="宋体" w:eastAsia="宋体" w:hAnsi="宋体" w:cs="宋体" w:hint="eastAsia"/>
                <w:b/>
                <w:bCs/>
                <w:sz w:val="18"/>
                <w:szCs w:val="18"/>
              </w:rPr>
              <w:t>绘画</w:t>
            </w:r>
            <w:r w:rsidRPr="00C57808">
              <w:rPr>
                <w:rFonts w:ascii="宋体" w:eastAsia="宋体" w:hAnsi="宋体" w:cs="宋体" w:hint="eastAsia"/>
                <w:sz w:val="18"/>
                <w:szCs w:val="18"/>
              </w:rPr>
              <w:t>（壁画、装饰绘画）</w:t>
            </w:r>
            <w:r w:rsidRPr="00C57808">
              <w:rPr>
                <w:rFonts w:ascii="宋体" w:eastAsia="宋体" w:hAnsi="宋体" w:cs="宋体" w:hint="eastAsia"/>
                <w:b/>
                <w:bCs/>
                <w:sz w:val="18"/>
                <w:szCs w:val="18"/>
              </w:rPr>
              <w:t>、雕塑</w:t>
            </w:r>
            <w:r w:rsidRPr="00C57808">
              <w:rPr>
                <w:rFonts w:ascii="宋体" w:eastAsia="宋体" w:hAnsi="宋体" w:cs="宋体" w:hint="eastAsia"/>
                <w:sz w:val="18"/>
                <w:szCs w:val="18"/>
              </w:rPr>
              <w:t>（雕塑艺术、数字雕塑）</w:t>
            </w:r>
          </w:p>
        </w:tc>
        <w:tc>
          <w:tcPr>
            <w:tcW w:w="0" w:type="auto"/>
            <w:vMerge/>
            <w:vAlign w:val="center"/>
          </w:tcPr>
          <w:p w:rsidR="00700F49" w:rsidRPr="00C57808" w:rsidRDefault="00700F49" w:rsidP="00C57808">
            <w:pPr>
              <w:adjustRightInd/>
              <w:snapToGrid/>
              <w:spacing w:after="0"/>
              <w:rPr>
                <w:rFonts w:ascii="宋体" w:eastAsia="宋体" w:hAnsi="宋体" w:cs="宋体"/>
                <w:sz w:val="18"/>
                <w:szCs w:val="18"/>
              </w:rPr>
            </w:pPr>
          </w:p>
        </w:tc>
        <w:tc>
          <w:tcPr>
            <w:tcW w:w="0" w:type="auto"/>
            <w:vMerge/>
            <w:vAlign w:val="center"/>
          </w:tcPr>
          <w:p w:rsidR="00700F49" w:rsidRPr="00C57808" w:rsidRDefault="00700F49" w:rsidP="00C57808">
            <w:pPr>
              <w:adjustRightInd/>
              <w:snapToGrid/>
              <w:spacing w:after="0"/>
              <w:rPr>
                <w:rFonts w:ascii="宋体" w:eastAsia="宋体" w:hAnsi="宋体" w:cs="宋体"/>
                <w:sz w:val="18"/>
                <w:szCs w:val="18"/>
              </w:rPr>
            </w:pPr>
          </w:p>
        </w:tc>
      </w:tr>
      <w:tr w:rsidR="00700F49" w:rsidRPr="00C57808" w:rsidTr="00C57808">
        <w:trPr>
          <w:tblCellSpacing w:w="0" w:type="dxa"/>
        </w:trPr>
        <w:tc>
          <w:tcPr>
            <w:tcW w:w="350" w:type="pct"/>
            <w:vAlign w:val="center"/>
          </w:tcPr>
          <w:p w:rsidR="00700F49" w:rsidRPr="00C57808" w:rsidRDefault="00700F49" w:rsidP="00C57808">
            <w:pPr>
              <w:adjustRightInd/>
              <w:snapToGrid/>
              <w:spacing w:after="0"/>
              <w:jc w:val="center"/>
              <w:rPr>
                <w:rFonts w:ascii="宋体" w:eastAsia="宋体" w:hAnsi="宋体" w:cs="宋体"/>
                <w:sz w:val="18"/>
                <w:szCs w:val="18"/>
              </w:rPr>
            </w:pPr>
            <w:r w:rsidRPr="00C57808">
              <w:rPr>
                <w:rFonts w:ascii="宋体" w:eastAsia="宋体" w:hAnsi="宋体" w:cs="宋体" w:hint="eastAsia"/>
                <w:b/>
                <w:bCs/>
                <w:sz w:val="18"/>
                <w:szCs w:val="18"/>
              </w:rPr>
              <w:t>桂林中国画学院</w:t>
            </w:r>
          </w:p>
        </w:tc>
        <w:tc>
          <w:tcPr>
            <w:tcW w:w="1550" w:type="pct"/>
            <w:vAlign w:val="center"/>
          </w:tcPr>
          <w:p w:rsidR="00700F49" w:rsidRPr="00C57808" w:rsidRDefault="00700F49" w:rsidP="00C57808">
            <w:pPr>
              <w:adjustRightInd/>
              <w:snapToGrid/>
              <w:spacing w:after="0"/>
              <w:rPr>
                <w:rFonts w:ascii="宋体" w:eastAsia="宋体" w:hAnsi="宋体" w:cs="宋体"/>
                <w:sz w:val="18"/>
                <w:szCs w:val="18"/>
              </w:rPr>
            </w:pPr>
            <w:r w:rsidRPr="00C57808">
              <w:rPr>
                <w:rFonts w:ascii="宋体" w:eastAsia="宋体" w:hAnsi="宋体" w:cs="宋体" w:hint="eastAsia"/>
                <w:b/>
                <w:bCs/>
                <w:sz w:val="18"/>
                <w:szCs w:val="18"/>
              </w:rPr>
              <w:t>中国画</w:t>
            </w:r>
          </w:p>
        </w:tc>
        <w:tc>
          <w:tcPr>
            <w:tcW w:w="0" w:type="auto"/>
            <w:vMerge/>
            <w:vAlign w:val="center"/>
          </w:tcPr>
          <w:p w:rsidR="00700F49" w:rsidRPr="00C57808" w:rsidRDefault="00700F49" w:rsidP="00C57808">
            <w:pPr>
              <w:adjustRightInd/>
              <w:snapToGrid/>
              <w:spacing w:after="0"/>
              <w:rPr>
                <w:rFonts w:ascii="宋体" w:eastAsia="宋体" w:hAnsi="宋体" w:cs="宋体"/>
                <w:sz w:val="18"/>
                <w:szCs w:val="18"/>
              </w:rPr>
            </w:pPr>
          </w:p>
        </w:tc>
        <w:tc>
          <w:tcPr>
            <w:tcW w:w="0" w:type="auto"/>
            <w:vMerge/>
            <w:vAlign w:val="center"/>
          </w:tcPr>
          <w:p w:rsidR="00700F49" w:rsidRPr="00C57808" w:rsidRDefault="00700F49" w:rsidP="00C57808">
            <w:pPr>
              <w:adjustRightInd/>
              <w:snapToGrid/>
              <w:spacing w:after="0"/>
              <w:rPr>
                <w:rFonts w:ascii="宋体" w:eastAsia="宋体" w:hAnsi="宋体" w:cs="宋体"/>
                <w:sz w:val="18"/>
                <w:szCs w:val="18"/>
              </w:rPr>
            </w:pPr>
          </w:p>
        </w:tc>
      </w:tr>
      <w:tr w:rsidR="00700F49" w:rsidRPr="00C57808" w:rsidTr="00C57808">
        <w:trPr>
          <w:tblCellSpacing w:w="0" w:type="dxa"/>
        </w:trPr>
        <w:tc>
          <w:tcPr>
            <w:tcW w:w="350" w:type="pct"/>
            <w:vAlign w:val="center"/>
          </w:tcPr>
          <w:p w:rsidR="00700F49" w:rsidRPr="00C57808" w:rsidRDefault="00700F49" w:rsidP="00C57808">
            <w:pPr>
              <w:adjustRightInd/>
              <w:snapToGrid/>
              <w:spacing w:after="0"/>
              <w:jc w:val="center"/>
              <w:rPr>
                <w:rFonts w:ascii="宋体" w:eastAsia="宋体" w:hAnsi="宋体" w:cs="宋体"/>
                <w:sz w:val="18"/>
                <w:szCs w:val="18"/>
              </w:rPr>
            </w:pPr>
            <w:r w:rsidRPr="00C57808">
              <w:rPr>
                <w:rFonts w:ascii="宋体" w:eastAsia="宋体" w:hAnsi="宋体" w:cs="宋体" w:hint="eastAsia"/>
                <w:b/>
                <w:bCs/>
                <w:sz w:val="18"/>
                <w:szCs w:val="18"/>
              </w:rPr>
              <w:t>漓江画派</w:t>
            </w:r>
            <w:r w:rsidRPr="00C57808">
              <w:rPr>
                <w:rFonts w:ascii="宋体" w:eastAsia="宋体" w:hAnsi="宋体" w:cs="宋体"/>
                <w:b/>
                <w:bCs/>
                <w:sz w:val="18"/>
                <w:szCs w:val="18"/>
              </w:rPr>
              <w:t xml:space="preserve"> </w:t>
            </w:r>
            <w:r w:rsidRPr="00C57808">
              <w:rPr>
                <w:rFonts w:ascii="宋体" w:eastAsia="宋体" w:hAnsi="宋体" w:cs="宋体" w:hint="eastAsia"/>
                <w:b/>
                <w:bCs/>
                <w:sz w:val="18"/>
                <w:szCs w:val="18"/>
              </w:rPr>
              <w:t>学院</w:t>
            </w:r>
          </w:p>
        </w:tc>
        <w:tc>
          <w:tcPr>
            <w:tcW w:w="1550" w:type="pct"/>
            <w:vAlign w:val="center"/>
          </w:tcPr>
          <w:p w:rsidR="00700F49" w:rsidRPr="00C57808" w:rsidRDefault="00700F49" w:rsidP="00C57808">
            <w:pPr>
              <w:adjustRightInd/>
              <w:snapToGrid/>
              <w:spacing w:after="0"/>
              <w:rPr>
                <w:rFonts w:ascii="宋体" w:eastAsia="宋体" w:hAnsi="宋体" w:cs="宋体"/>
                <w:sz w:val="18"/>
                <w:szCs w:val="18"/>
              </w:rPr>
            </w:pPr>
            <w:r w:rsidRPr="00C57808">
              <w:rPr>
                <w:rFonts w:ascii="宋体" w:eastAsia="宋体" w:hAnsi="宋体" w:cs="宋体" w:hint="eastAsia"/>
                <w:b/>
                <w:bCs/>
                <w:sz w:val="18"/>
                <w:szCs w:val="18"/>
              </w:rPr>
              <w:t>绘画</w:t>
            </w:r>
            <w:r w:rsidRPr="00C57808">
              <w:rPr>
                <w:rFonts w:ascii="宋体" w:eastAsia="宋体" w:hAnsi="宋体" w:cs="宋体" w:hint="eastAsia"/>
                <w:sz w:val="18"/>
                <w:szCs w:val="18"/>
              </w:rPr>
              <w:t>（风景绘画）、</w:t>
            </w:r>
            <w:r w:rsidRPr="00C57808">
              <w:rPr>
                <w:rFonts w:ascii="宋体" w:eastAsia="宋体" w:hAnsi="宋体" w:cs="宋体" w:hint="eastAsia"/>
                <w:b/>
                <w:bCs/>
                <w:sz w:val="18"/>
                <w:szCs w:val="18"/>
              </w:rPr>
              <w:t>中国画</w:t>
            </w:r>
            <w:r w:rsidRPr="00C57808">
              <w:rPr>
                <w:rFonts w:ascii="宋体" w:eastAsia="宋体" w:hAnsi="宋体" w:cs="宋体" w:hint="eastAsia"/>
                <w:sz w:val="18"/>
                <w:szCs w:val="18"/>
              </w:rPr>
              <w:t>（山水画）</w:t>
            </w:r>
          </w:p>
        </w:tc>
        <w:tc>
          <w:tcPr>
            <w:tcW w:w="0" w:type="auto"/>
            <w:vMerge/>
            <w:vAlign w:val="center"/>
          </w:tcPr>
          <w:p w:rsidR="00700F49" w:rsidRPr="00C57808" w:rsidRDefault="00700F49" w:rsidP="00C57808">
            <w:pPr>
              <w:adjustRightInd/>
              <w:snapToGrid/>
              <w:spacing w:after="0"/>
              <w:rPr>
                <w:rFonts w:ascii="宋体" w:eastAsia="宋体" w:hAnsi="宋体" w:cs="宋体"/>
                <w:sz w:val="18"/>
                <w:szCs w:val="18"/>
              </w:rPr>
            </w:pPr>
          </w:p>
        </w:tc>
        <w:tc>
          <w:tcPr>
            <w:tcW w:w="0" w:type="auto"/>
            <w:vMerge/>
            <w:vAlign w:val="center"/>
          </w:tcPr>
          <w:p w:rsidR="00700F49" w:rsidRPr="00C57808" w:rsidRDefault="00700F49" w:rsidP="00C57808">
            <w:pPr>
              <w:adjustRightInd/>
              <w:snapToGrid/>
              <w:spacing w:after="0"/>
              <w:rPr>
                <w:rFonts w:ascii="宋体" w:eastAsia="宋体" w:hAnsi="宋体" w:cs="宋体"/>
                <w:sz w:val="18"/>
                <w:szCs w:val="18"/>
              </w:rPr>
            </w:pPr>
          </w:p>
        </w:tc>
      </w:tr>
      <w:tr w:rsidR="00700F49" w:rsidRPr="00C57808" w:rsidTr="00C57808">
        <w:trPr>
          <w:tblCellSpacing w:w="0" w:type="dxa"/>
        </w:trPr>
        <w:tc>
          <w:tcPr>
            <w:tcW w:w="350" w:type="pct"/>
            <w:vAlign w:val="center"/>
          </w:tcPr>
          <w:p w:rsidR="00700F49" w:rsidRPr="00C57808" w:rsidRDefault="00700F49" w:rsidP="00C57808">
            <w:pPr>
              <w:adjustRightInd/>
              <w:snapToGrid/>
              <w:spacing w:after="0"/>
              <w:jc w:val="center"/>
              <w:rPr>
                <w:rFonts w:ascii="宋体" w:eastAsia="宋体" w:hAnsi="宋体" w:cs="宋体"/>
                <w:sz w:val="18"/>
                <w:szCs w:val="18"/>
              </w:rPr>
            </w:pPr>
            <w:r w:rsidRPr="00C57808">
              <w:rPr>
                <w:rFonts w:ascii="宋体" w:eastAsia="宋体" w:hAnsi="宋体" w:cs="宋体" w:hint="eastAsia"/>
                <w:b/>
                <w:bCs/>
                <w:sz w:val="18"/>
                <w:szCs w:val="18"/>
              </w:rPr>
              <w:t>影视与传媒学院</w:t>
            </w:r>
          </w:p>
        </w:tc>
        <w:tc>
          <w:tcPr>
            <w:tcW w:w="1550" w:type="pct"/>
            <w:vAlign w:val="center"/>
          </w:tcPr>
          <w:p w:rsidR="00700F49" w:rsidRPr="00C57808" w:rsidRDefault="00700F49" w:rsidP="00C57808">
            <w:pPr>
              <w:adjustRightInd/>
              <w:snapToGrid/>
              <w:spacing w:after="0"/>
              <w:rPr>
                <w:rFonts w:ascii="宋体" w:eastAsia="宋体" w:hAnsi="宋体" w:cs="宋体"/>
                <w:sz w:val="18"/>
                <w:szCs w:val="18"/>
              </w:rPr>
            </w:pPr>
            <w:r w:rsidRPr="00C57808">
              <w:rPr>
                <w:rFonts w:ascii="宋体" w:eastAsia="宋体" w:hAnsi="宋体" w:cs="宋体" w:hint="eastAsia"/>
                <w:b/>
                <w:bCs/>
                <w:sz w:val="18"/>
                <w:szCs w:val="18"/>
              </w:rPr>
              <w:t>戏剧影视美术设计</w:t>
            </w:r>
            <w:r w:rsidRPr="00C57808">
              <w:rPr>
                <w:rFonts w:ascii="宋体" w:eastAsia="宋体" w:hAnsi="宋体" w:cs="宋体" w:hint="eastAsia"/>
                <w:sz w:val="18"/>
                <w:szCs w:val="18"/>
              </w:rPr>
              <w:t>（场景设计、人物形象设计）、</w:t>
            </w:r>
            <w:r w:rsidRPr="00C57808">
              <w:rPr>
                <w:rFonts w:ascii="宋体" w:eastAsia="宋体" w:hAnsi="宋体" w:cs="宋体" w:hint="eastAsia"/>
                <w:b/>
                <w:bCs/>
                <w:sz w:val="18"/>
                <w:szCs w:val="18"/>
              </w:rPr>
              <w:t>摄影</w:t>
            </w:r>
          </w:p>
        </w:tc>
        <w:tc>
          <w:tcPr>
            <w:tcW w:w="0" w:type="auto"/>
            <w:vMerge/>
            <w:vAlign w:val="center"/>
          </w:tcPr>
          <w:p w:rsidR="00700F49" w:rsidRPr="00C57808" w:rsidRDefault="00700F49" w:rsidP="00C57808">
            <w:pPr>
              <w:adjustRightInd/>
              <w:snapToGrid/>
              <w:spacing w:after="0"/>
              <w:rPr>
                <w:rFonts w:ascii="宋体" w:eastAsia="宋体" w:hAnsi="宋体" w:cs="宋体"/>
                <w:sz w:val="18"/>
                <w:szCs w:val="18"/>
              </w:rPr>
            </w:pPr>
          </w:p>
        </w:tc>
        <w:tc>
          <w:tcPr>
            <w:tcW w:w="0" w:type="auto"/>
            <w:vMerge/>
            <w:vAlign w:val="center"/>
          </w:tcPr>
          <w:p w:rsidR="00700F49" w:rsidRPr="00C57808" w:rsidRDefault="00700F49" w:rsidP="00C57808">
            <w:pPr>
              <w:adjustRightInd/>
              <w:snapToGrid/>
              <w:spacing w:after="0"/>
              <w:rPr>
                <w:rFonts w:ascii="宋体" w:eastAsia="宋体" w:hAnsi="宋体" w:cs="宋体"/>
                <w:sz w:val="18"/>
                <w:szCs w:val="18"/>
              </w:rPr>
            </w:pPr>
          </w:p>
        </w:tc>
      </w:tr>
      <w:tr w:rsidR="00700F49" w:rsidRPr="00C57808" w:rsidTr="00C57808">
        <w:trPr>
          <w:tblCellSpacing w:w="0" w:type="dxa"/>
        </w:trPr>
        <w:tc>
          <w:tcPr>
            <w:tcW w:w="350" w:type="pct"/>
            <w:vAlign w:val="center"/>
          </w:tcPr>
          <w:p w:rsidR="00700F49" w:rsidRPr="00C57808" w:rsidRDefault="00700F49" w:rsidP="00C57808">
            <w:pPr>
              <w:adjustRightInd/>
              <w:snapToGrid/>
              <w:spacing w:after="0"/>
              <w:jc w:val="center"/>
              <w:rPr>
                <w:rFonts w:ascii="宋体" w:eastAsia="宋体" w:hAnsi="宋体" w:cs="宋体"/>
                <w:sz w:val="18"/>
                <w:szCs w:val="18"/>
              </w:rPr>
            </w:pPr>
            <w:r w:rsidRPr="00C57808">
              <w:rPr>
                <w:rFonts w:ascii="宋体" w:eastAsia="宋体" w:hAnsi="宋体" w:cs="宋体" w:hint="eastAsia"/>
                <w:b/>
                <w:bCs/>
                <w:sz w:val="18"/>
                <w:szCs w:val="18"/>
              </w:rPr>
              <w:t>人文学院</w:t>
            </w:r>
          </w:p>
        </w:tc>
        <w:tc>
          <w:tcPr>
            <w:tcW w:w="1550" w:type="pct"/>
            <w:vAlign w:val="center"/>
          </w:tcPr>
          <w:p w:rsidR="00700F49" w:rsidRPr="00C57808" w:rsidRDefault="00700F49" w:rsidP="00C57808">
            <w:pPr>
              <w:adjustRightInd/>
              <w:snapToGrid/>
              <w:spacing w:after="0"/>
              <w:rPr>
                <w:rFonts w:ascii="宋体" w:eastAsia="宋体" w:hAnsi="宋体" w:cs="宋体"/>
                <w:sz w:val="18"/>
                <w:szCs w:val="18"/>
              </w:rPr>
            </w:pPr>
            <w:r w:rsidRPr="00C57808">
              <w:rPr>
                <w:rFonts w:ascii="宋体" w:eastAsia="宋体" w:hAnsi="宋体" w:cs="宋体" w:hint="eastAsia"/>
                <w:b/>
                <w:bCs/>
                <w:sz w:val="18"/>
                <w:szCs w:val="18"/>
              </w:rPr>
              <w:t>美术学</w:t>
            </w:r>
            <w:r w:rsidRPr="00C57808">
              <w:rPr>
                <w:rFonts w:ascii="宋体" w:eastAsia="宋体" w:hAnsi="宋体" w:cs="宋体" w:hint="eastAsia"/>
                <w:sz w:val="18"/>
                <w:szCs w:val="18"/>
              </w:rPr>
              <w:t>（文化艺术管理）</w:t>
            </w:r>
          </w:p>
        </w:tc>
        <w:tc>
          <w:tcPr>
            <w:tcW w:w="0" w:type="auto"/>
            <w:vMerge/>
            <w:vAlign w:val="center"/>
          </w:tcPr>
          <w:p w:rsidR="00700F49" w:rsidRPr="00C57808" w:rsidRDefault="00700F49" w:rsidP="00C57808">
            <w:pPr>
              <w:adjustRightInd/>
              <w:snapToGrid/>
              <w:spacing w:after="0"/>
              <w:rPr>
                <w:rFonts w:ascii="宋体" w:eastAsia="宋体" w:hAnsi="宋体" w:cs="宋体"/>
                <w:sz w:val="18"/>
                <w:szCs w:val="18"/>
              </w:rPr>
            </w:pPr>
          </w:p>
        </w:tc>
        <w:tc>
          <w:tcPr>
            <w:tcW w:w="0" w:type="auto"/>
            <w:vMerge/>
            <w:vAlign w:val="center"/>
          </w:tcPr>
          <w:p w:rsidR="00700F49" w:rsidRPr="00C57808" w:rsidRDefault="00700F49" w:rsidP="00C57808">
            <w:pPr>
              <w:adjustRightInd/>
              <w:snapToGrid/>
              <w:spacing w:after="0"/>
              <w:rPr>
                <w:rFonts w:ascii="宋体" w:eastAsia="宋体" w:hAnsi="宋体" w:cs="宋体"/>
                <w:sz w:val="18"/>
                <w:szCs w:val="18"/>
              </w:rPr>
            </w:pPr>
          </w:p>
        </w:tc>
      </w:tr>
      <w:tr w:rsidR="00700F49" w:rsidRPr="00C57808" w:rsidTr="00C57808">
        <w:trPr>
          <w:tblCellSpacing w:w="0" w:type="dxa"/>
        </w:trPr>
        <w:tc>
          <w:tcPr>
            <w:tcW w:w="350" w:type="pct"/>
            <w:vMerge w:val="restart"/>
            <w:vAlign w:val="center"/>
          </w:tcPr>
          <w:p w:rsidR="00700F49" w:rsidRPr="00C57808" w:rsidRDefault="00700F49" w:rsidP="00C57808">
            <w:pPr>
              <w:adjustRightInd/>
              <w:snapToGrid/>
              <w:spacing w:after="0"/>
              <w:jc w:val="center"/>
              <w:rPr>
                <w:rFonts w:ascii="宋体" w:eastAsia="宋体" w:hAnsi="宋体" w:cs="宋体"/>
                <w:sz w:val="18"/>
                <w:szCs w:val="18"/>
              </w:rPr>
            </w:pPr>
            <w:r w:rsidRPr="00C57808">
              <w:rPr>
                <w:rFonts w:ascii="宋体" w:eastAsia="宋体" w:hAnsi="宋体" w:cs="宋体" w:hint="eastAsia"/>
                <w:b/>
                <w:bCs/>
                <w:sz w:val="18"/>
                <w:szCs w:val="18"/>
              </w:rPr>
              <w:t>桂林中国画学院</w:t>
            </w:r>
          </w:p>
        </w:tc>
        <w:tc>
          <w:tcPr>
            <w:tcW w:w="1550" w:type="pct"/>
            <w:vAlign w:val="center"/>
          </w:tcPr>
          <w:p w:rsidR="00700F49" w:rsidRPr="00C57808" w:rsidRDefault="00700F49" w:rsidP="00C57808">
            <w:pPr>
              <w:adjustRightInd/>
              <w:snapToGrid/>
              <w:spacing w:after="0"/>
              <w:rPr>
                <w:rFonts w:ascii="宋体" w:eastAsia="宋体" w:hAnsi="宋体" w:cs="宋体"/>
                <w:sz w:val="18"/>
                <w:szCs w:val="18"/>
              </w:rPr>
            </w:pPr>
            <w:r w:rsidRPr="00C57808">
              <w:rPr>
                <w:rFonts w:ascii="宋体" w:eastAsia="宋体" w:hAnsi="宋体" w:cs="宋体" w:hint="eastAsia"/>
                <w:b/>
                <w:bCs/>
                <w:sz w:val="18"/>
                <w:szCs w:val="18"/>
              </w:rPr>
              <w:t>产品设计</w:t>
            </w:r>
            <w:r w:rsidRPr="00C57808">
              <w:rPr>
                <w:rFonts w:ascii="宋体" w:eastAsia="宋体" w:hAnsi="宋体" w:cs="宋体" w:hint="eastAsia"/>
                <w:sz w:val="18"/>
                <w:szCs w:val="18"/>
              </w:rPr>
              <w:t>（中国民艺设计应用）</w:t>
            </w:r>
          </w:p>
        </w:tc>
        <w:tc>
          <w:tcPr>
            <w:tcW w:w="1550" w:type="pct"/>
            <w:vMerge w:val="restart"/>
            <w:vAlign w:val="center"/>
          </w:tcPr>
          <w:p w:rsidR="00700F49" w:rsidRPr="00C57808" w:rsidRDefault="00700F49" w:rsidP="00C57808">
            <w:pPr>
              <w:adjustRightInd/>
              <w:snapToGrid/>
              <w:spacing w:after="0"/>
              <w:rPr>
                <w:rFonts w:ascii="宋体" w:eastAsia="宋体" w:hAnsi="宋体" w:cs="宋体"/>
                <w:sz w:val="18"/>
                <w:szCs w:val="18"/>
              </w:rPr>
            </w:pPr>
            <w:r w:rsidRPr="00C57808">
              <w:rPr>
                <w:rFonts w:ascii="宋体" w:eastAsia="宋体" w:hAnsi="宋体" w:cs="宋体"/>
                <w:b/>
                <w:bCs/>
                <w:sz w:val="18"/>
                <w:szCs w:val="18"/>
              </w:rPr>
              <w:t xml:space="preserve">① </w:t>
            </w:r>
            <w:r w:rsidRPr="00C57808">
              <w:rPr>
                <w:rFonts w:ascii="宋体" w:eastAsia="宋体" w:hAnsi="宋体" w:cs="宋体" w:hint="eastAsia"/>
                <w:b/>
                <w:bCs/>
                <w:sz w:val="18"/>
                <w:szCs w:val="18"/>
              </w:rPr>
              <w:t>基础图案：</w:t>
            </w:r>
            <w:r w:rsidRPr="00C57808">
              <w:rPr>
                <w:rFonts w:ascii="宋体" w:eastAsia="宋体" w:hAnsi="宋体" w:cs="宋体" w:hint="eastAsia"/>
                <w:sz w:val="18"/>
                <w:szCs w:val="18"/>
              </w:rPr>
              <w:t>根据命题要求对日常生活或自然界的各种物象进行适合纹样或单独纹样的图案设计。考试用具：水彩或水粉颜料及绘图工具（考生自备）。考试用纸：八开白卡纸、拷贝纸（考点提供）。考试时间：</w:t>
            </w:r>
            <w:r w:rsidRPr="00C57808">
              <w:rPr>
                <w:rFonts w:ascii="宋体" w:eastAsia="宋体" w:hAnsi="宋体" w:cs="宋体"/>
                <w:sz w:val="18"/>
                <w:szCs w:val="18"/>
              </w:rPr>
              <w:t>3</w:t>
            </w:r>
            <w:r w:rsidRPr="00C57808">
              <w:rPr>
                <w:rFonts w:ascii="宋体" w:eastAsia="宋体" w:hAnsi="宋体" w:cs="宋体" w:hint="eastAsia"/>
                <w:sz w:val="18"/>
                <w:szCs w:val="18"/>
              </w:rPr>
              <w:t>小时</w:t>
            </w:r>
            <w:r w:rsidRPr="00C57808">
              <w:rPr>
                <w:rFonts w:ascii="宋体" w:eastAsia="宋体" w:hAnsi="宋体" w:cs="宋体"/>
                <w:sz w:val="18"/>
                <w:szCs w:val="18"/>
              </w:rPr>
              <w:t>30</w:t>
            </w:r>
            <w:r w:rsidRPr="00C57808">
              <w:rPr>
                <w:rFonts w:ascii="宋体" w:eastAsia="宋体" w:hAnsi="宋体" w:cs="宋体" w:hint="eastAsia"/>
                <w:sz w:val="18"/>
                <w:szCs w:val="18"/>
              </w:rPr>
              <w:t>分。</w:t>
            </w:r>
          </w:p>
          <w:p w:rsidR="00700F49" w:rsidRPr="00C57808" w:rsidRDefault="00700F49" w:rsidP="00C57808">
            <w:pPr>
              <w:adjustRightInd/>
              <w:snapToGrid/>
              <w:spacing w:after="0"/>
              <w:rPr>
                <w:rFonts w:ascii="宋体" w:eastAsia="宋体" w:hAnsi="宋体" w:cs="宋体"/>
                <w:sz w:val="18"/>
                <w:szCs w:val="18"/>
              </w:rPr>
            </w:pPr>
            <w:r w:rsidRPr="00C57808">
              <w:rPr>
                <w:rFonts w:ascii="宋体" w:eastAsia="宋体" w:hAnsi="宋体" w:cs="宋体"/>
                <w:sz w:val="18"/>
                <w:szCs w:val="18"/>
              </w:rPr>
              <w:t> </w:t>
            </w:r>
          </w:p>
          <w:p w:rsidR="00700F49" w:rsidRPr="00C57808" w:rsidRDefault="00700F49" w:rsidP="00C57808">
            <w:pPr>
              <w:adjustRightInd/>
              <w:snapToGrid/>
              <w:spacing w:after="0"/>
              <w:rPr>
                <w:rFonts w:ascii="宋体" w:eastAsia="宋体" w:hAnsi="宋体" w:cs="宋体"/>
                <w:sz w:val="18"/>
                <w:szCs w:val="18"/>
              </w:rPr>
            </w:pPr>
            <w:r w:rsidRPr="00C57808">
              <w:rPr>
                <w:rFonts w:ascii="宋体" w:eastAsia="宋体" w:hAnsi="宋体" w:cs="宋体"/>
                <w:b/>
                <w:bCs/>
                <w:sz w:val="18"/>
                <w:szCs w:val="18"/>
              </w:rPr>
              <w:t xml:space="preserve">② </w:t>
            </w:r>
            <w:r w:rsidRPr="00C57808">
              <w:rPr>
                <w:rFonts w:ascii="宋体" w:eastAsia="宋体" w:hAnsi="宋体" w:cs="宋体" w:hint="eastAsia"/>
                <w:b/>
                <w:bCs/>
                <w:sz w:val="18"/>
                <w:szCs w:val="18"/>
              </w:rPr>
              <w:t>图形创意：</w:t>
            </w:r>
            <w:r w:rsidRPr="00C57808">
              <w:rPr>
                <w:rFonts w:ascii="宋体" w:eastAsia="宋体" w:hAnsi="宋体" w:cs="宋体" w:hint="eastAsia"/>
                <w:sz w:val="18"/>
                <w:szCs w:val="18"/>
              </w:rPr>
              <w:t>根据命题要求，运用形象思维和想象力对日常生活或自然界的各种物象进行创意图形设计。考试用具：水彩或水粉颜料及绘图工具（考生自备）。考试用纸：八开白卡纸（考点提供）。考试时间：</w:t>
            </w:r>
            <w:r w:rsidRPr="00C57808">
              <w:rPr>
                <w:rFonts w:ascii="宋体" w:eastAsia="宋体" w:hAnsi="宋体" w:cs="宋体"/>
                <w:sz w:val="18"/>
                <w:szCs w:val="18"/>
              </w:rPr>
              <w:t>3</w:t>
            </w:r>
            <w:r w:rsidRPr="00C57808">
              <w:rPr>
                <w:rFonts w:ascii="宋体" w:eastAsia="宋体" w:hAnsi="宋体" w:cs="宋体" w:hint="eastAsia"/>
                <w:sz w:val="18"/>
                <w:szCs w:val="18"/>
              </w:rPr>
              <w:t>小时。</w:t>
            </w:r>
          </w:p>
          <w:p w:rsidR="00700F49" w:rsidRPr="00C57808" w:rsidRDefault="00700F49" w:rsidP="00C57808">
            <w:pPr>
              <w:adjustRightInd/>
              <w:snapToGrid/>
              <w:spacing w:after="0"/>
              <w:rPr>
                <w:rFonts w:ascii="宋体" w:eastAsia="宋体" w:hAnsi="宋体" w:cs="宋体"/>
                <w:sz w:val="18"/>
                <w:szCs w:val="18"/>
              </w:rPr>
            </w:pPr>
            <w:r w:rsidRPr="00C57808">
              <w:rPr>
                <w:rFonts w:ascii="宋体" w:eastAsia="宋体" w:hAnsi="宋体" w:cs="宋体"/>
                <w:sz w:val="18"/>
                <w:szCs w:val="18"/>
              </w:rPr>
              <w:t> </w:t>
            </w:r>
          </w:p>
          <w:p w:rsidR="00700F49" w:rsidRPr="00C57808" w:rsidRDefault="00700F49" w:rsidP="00C57808">
            <w:pPr>
              <w:adjustRightInd/>
              <w:snapToGrid/>
              <w:spacing w:after="0"/>
              <w:rPr>
                <w:rFonts w:ascii="宋体" w:eastAsia="宋体" w:hAnsi="宋体" w:cs="宋体"/>
                <w:sz w:val="18"/>
                <w:szCs w:val="18"/>
              </w:rPr>
            </w:pPr>
            <w:r w:rsidRPr="00C57808">
              <w:rPr>
                <w:rFonts w:ascii="宋体" w:eastAsia="宋体" w:hAnsi="宋体" w:cs="宋体"/>
                <w:sz w:val="18"/>
                <w:szCs w:val="18"/>
              </w:rPr>
              <w:t> </w:t>
            </w:r>
          </w:p>
        </w:tc>
        <w:tc>
          <w:tcPr>
            <w:tcW w:w="0" w:type="auto"/>
            <w:vMerge/>
            <w:vAlign w:val="center"/>
          </w:tcPr>
          <w:p w:rsidR="00700F49" w:rsidRPr="00C57808" w:rsidRDefault="00700F49" w:rsidP="00C57808">
            <w:pPr>
              <w:adjustRightInd/>
              <w:snapToGrid/>
              <w:spacing w:after="0"/>
              <w:rPr>
                <w:rFonts w:ascii="宋体" w:eastAsia="宋体" w:hAnsi="宋体" w:cs="宋体"/>
                <w:sz w:val="18"/>
                <w:szCs w:val="18"/>
              </w:rPr>
            </w:pPr>
          </w:p>
        </w:tc>
      </w:tr>
      <w:tr w:rsidR="00700F49" w:rsidRPr="00C57808" w:rsidTr="00C57808">
        <w:trPr>
          <w:tblCellSpacing w:w="0" w:type="dxa"/>
        </w:trPr>
        <w:tc>
          <w:tcPr>
            <w:tcW w:w="0" w:type="auto"/>
            <w:vMerge/>
            <w:vAlign w:val="center"/>
          </w:tcPr>
          <w:p w:rsidR="00700F49" w:rsidRPr="00C57808" w:rsidRDefault="00700F49" w:rsidP="00C57808">
            <w:pPr>
              <w:adjustRightInd/>
              <w:snapToGrid/>
              <w:spacing w:after="0"/>
              <w:rPr>
                <w:rFonts w:ascii="宋体" w:eastAsia="宋体" w:hAnsi="宋体" w:cs="宋体"/>
                <w:sz w:val="18"/>
                <w:szCs w:val="18"/>
              </w:rPr>
            </w:pPr>
          </w:p>
        </w:tc>
        <w:tc>
          <w:tcPr>
            <w:tcW w:w="1550" w:type="pct"/>
            <w:vAlign w:val="center"/>
          </w:tcPr>
          <w:p w:rsidR="00700F49" w:rsidRPr="00C57808" w:rsidRDefault="00700F49" w:rsidP="00C57808">
            <w:pPr>
              <w:adjustRightInd/>
              <w:snapToGrid/>
              <w:spacing w:after="0"/>
              <w:rPr>
                <w:rFonts w:ascii="宋体" w:eastAsia="宋体" w:hAnsi="宋体" w:cs="宋体"/>
                <w:sz w:val="18"/>
                <w:szCs w:val="18"/>
              </w:rPr>
            </w:pPr>
            <w:r w:rsidRPr="00C57808">
              <w:rPr>
                <w:rFonts w:ascii="宋体" w:eastAsia="宋体" w:hAnsi="宋体" w:cs="宋体" w:hint="eastAsia"/>
                <w:b/>
                <w:bCs/>
                <w:sz w:val="18"/>
                <w:szCs w:val="18"/>
              </w:rPr>
              <w:t>动画</w:t>
            </w:r>
            <w:r w:rsidRPr="00C57808">
              <w:rPr>
                <w:rFonts w:ascii="宋体" w:eastAsia="宋体" w:hAnsi="宋体" w:cs="宋体" w:hint="eastAsia"/>
                <w:sz w:val="18"/>
                <w:szCs w:val="18"/>
              </w:rPr>
              <w:t>（中国画与水墨动画设计）</w:t>
            </w:r>
          </w:p>
        </w:tc>
        <w:tc>
          <w:tcPr>
            <w:tcW w:w="0" w:type="auto"/>
            <w:vMerge/>
            <w:vAlign w:val="center"/>
          </w:tcPr>
          <w:p w:rsidR="00700F49" w:rsidRPr="00C57808" w:rsidRDefault="00700F49" w:rsidP="00C57808">
            <w:pPr>
              <w:adjustRightInd/>
              <w:snapToGrid/>
              <w:spacing w:after="0"/>
              <w:rPr>
                <w:rFonts w:ascii="宋体" w:eastAsia="宋体" w:hAnsi="宋体" w:cs="宋体"/>
                <w:sz w:val="18"/>
                <w:szCs w:val="18"/>
              </w:rPr>
            </w:pPr>
          </w:p>
        </w:tc>
        <w:tc>
          <w:tcPr>
            <w:tcW w:w="0" w:type="auto"/>
            <w:vMerge/>
            <w:vAlign w:val="center"/>
          </w:tcPr>
          <w:p w:rsidR="00700F49" w:rsidRPr="00C57808" w:rsidRDefault="00700F49" w:rsidP="00C57808">
            <w:pPr>
              <w:adjustRightInd/>
              <w:snapToGrid/>
              <w:spacing w:after="0"/>
              <w:rPr>
                <w:rFonts w:ascii="宋体" w:eastAsia="宋体" w:hAnsi="宋体" w:cs="宋体"/>
                <w:sz w:val="18"/>
                <w:szCs w:val="18"/>
              </w:rPr>
            </w:pPr>
          </w:p>
        </w:tc>
      </w:tr>
      <w:tr w:rsidR="00700F49" w:rsidRPr="00C57808" w:rsidTr="00C57808">
        <w:trPr>
          <w:tblCellSpacing w:w="0" w:type="dxa"/>
        </w:trPr>
        <w:tc>
          <w:tcPr>
            <w:tcW w:w="350" w:type="pct"/>
            <w:vMerge w:val="restart"/>
            <w:vAlign w:val="center"/>
          </w:tcPr>
          <w:p w:rsidR="00700F49" w:rsidRPr="00C57808" w:rsidRDefault="00700F49" w:rsidP="00C57808">
            <w:pPr>
              <w:adjustRightInd/>
              <w:snapToGrid/>
              <w:spacing w:after="0"/>
              <w:jc w:val="center"/>
              <w:rPr>
                <w:rFonts w:ascii="宋体" w:eastAsia="宋体" w:hAnsi="宋体" w:cs="宋体"/>
                <w:sz w:val="18"/>
                <w:szCs w:val="18"/>
              </w:rPr>
            </w:pPr>
            <w:r w:rsidRPr="00C57808">
              <w:rPr>
                <w:rFonts w:ascii="宋体" w:eastAsia="宋体" w:hAnsi="宋体" w:cs="宋体" w:hint="eastAsia"/>
                <w:b/>
                <w:bCs/>
                <w:sz w:val="18"/>
                <w:szCs w:val="18"/>
              </w:rPr>
              <w:t>设计学院</w:t>
            </w:r>
          </w:p>
        </w:tc>
        <w:tc>
          <w:tcPr>
            <w:tcW w:w="1550" w:type="pct"/>
            <w:vAlign w:val="center"/>
          </w:tcPr>
          <w:p w:rsidR="00700F49" w:rsidRPr="00C57808" w:rsidRDefault="00700F49" w:rsidP="00C57808">
            <w:pPr>
              <w:adjustRightInd/>
              <w:snapToGrid/>
              <w:spacing w:after="0"/>
              <w:rPr>
                <w:rFonts w:ascii="宋体" w:eastAsia="宋体" w:hAnsi="宋体" w:cs="宋体"/>
                <w:sz w:val="18"/>
                <w:szCs w:val="18"/>
              </w:rPr>
            </w:pPr>
            <w:r w:rsidRPr="00C57808">
              <w:rPr>
                <w:rFonts w:ascii="宋体" w:eastAsia="宋体" w:hAnsi="宋体" w:cs="宋体" w:hint="eastAsia"/>
                <w:b/>
                <w:bCs/>
                <w:sz w:val="18"/>
                <w:szCs w:val="18"/>
              </w:rPr>
              <w:t>动画（</w:t>
            </w:r>
            <w:r w:rsidRPr="00C57808">
              <w:rPr>
                <w:rFonts w:ascii="宋体" w:eastAsia="宋体" w:hAnsi="宋体" w:cs="宋体" w:hint="eastAsia"/>
                <w:sz w:val="18"/>
                <w:szCs w:val="18"/>
              </w:rPr>
              <w:t>中英校际交流</w:t>
            </w:r>
            <w:r w:rsidRPr="00C57808">
              <w:rPr>
                <w:rFonts w:ascii="宋体" w:eastAsia="宋体" w:hAnsi="宋体" w:cs="宋体"/>
                <w:sz w:val="18"/>
                <w:szCs w:val="18"/>
              </w:rPr>
              <w:t>2+2</w:t>
            </w:r>
            <w:r w:rsidRPr="00C57808">
              <w:rPr>
                <w:rFonts w:ascii="宋体" w:eastAsia="宋体" w:hAnsi="宋体" w:cs="宋体" w:hint="eastAsia"/>
                <w:sz w:val="18"/>
                <w:szCs w:val="18"/>
              </w:rPr>
              <w:t>项目）</w:t>
            </w:r>
          </w:p>
        </w:tc>
        <w:tc>
          <w:tcPr>
            <w:tcW w:w="0" w:type="auto"/>
            <w:vMerge/>
            <w:vAlign w:val="center"/>
          </w:tcPr>
          <w:p w:rsidR="00700F49" w:rsidRPr="00C57808" w:rsidRDefault="00700F49" w:rsidP="00C57808">
            <w:pPr>
              <w:adjustRightInd/>
              <w:snapToGrid/>
              <w:spacing w:after="0"/>
              <w:rPr>
                <w:rFonts w:ascii="宋体" w:eastAsia="宋体" w:hAnsi="宋体" w:cs="宋体"/>
                <w:sz w:val="18"/>
                <w:szCs w:val="18"/>
              </w:rPr>
            </w:pPr>
          </w:p>
        </w:tc>
        <w:tc>
          <w:tcPr>
            <w:tcW w:w="0" w:type="auto"/>
            <w:vMerge/>
            <w:vAlign w:val="center"/>
          </w:tcPr>
          <w:p w:rsidR="00700F49" w:rsidRPr="00C57808" w:rsidRDefault="00700F49" w:rsidP="00C57808">
            <w:pPr>
              <w:adjustRightInd/>
              <w:snapToGrid/>
              <w:spacing w:after="0"/>
              <w:rPr>
                <w:rFonts w:ascii="宋体" w:eastAsia="宋体" w:hAnsi="宋体" w:cs="宋体"/>
                <w:sz w:val="18"/>
                <w:szCs w:val="18"/>
              </w:rPr>
            </w:pPr>
          </w:p>
        </w:tc>
      </w:tr>
      <w:tr w:rsidR="00700F49" w:rsidRPr="00C57808" w:rsidTr="00C57808">
        <w:trPr>
          <w:tblCellSpacing w:w="0" w:type="dxa"/>
        </w:trPr>
        <w:tc>
          <w:tcPr>
            <w:tcW w:w="0" w:type="auto"/>
            <w:vMerge/>
            <w:vAlign w:val="center"/>
          </w:tcPr>
          <w:p w:rsidR="00700F49" w:rsidRPr="00C57808" w:rsidRDefault="00700F49" w:rsidP="00C57808">
            <w:pPr>
              <w:adjustRightInd/>
              <w:snapToGrid/>
              <w:spacing w:after="0"/>
              <w:rPr>
                <w:rFonts w:ascii="宋体" w:eastAsia="宋体" w:hAnsi="宋体" w:cs="宋体"/>
                <w:sz w:val="18"/>
                <w:szCs w:val="18"/>
              </w:rPr>
            </w:pPr>
          </w:p>
        </w:tc>
        <w:tc>
          <w:tcPr>
            <w:tcW w:w="1550" w:type="pct"/>
            <w:vAlign w:val="center"/>
          </w:tcPr>
          <w:p w:rsidR="00700F49" w:rsidRPr="00C57808" w:rsidRDefault="00700F49" w:rsidP="00C57808">
            <w:pPr>
              <w:adjustRightInd/>
              <w:snapToGrid/>
              <w:spacing w:after="0"/>
              <w:rPr>
                <w:rFonts w:ascii="宋体" w:eastAsia="宋体" w:hAnsi="宋体" w:cs="宋体"/>
                <w:sz w:val="18"/>
                <w:szCs w:val="18"/>
              </w:rPr>
            </w:pPr>
            <w:r w:rsidRPr="00C57808">
              <w:rPr>
                <w:rFonts w:ascii="宋体" w:eastAsia="宋体" w:hAnsi="宋体" w:cs="宋体" w:hint="eastAsia"/>
                <w:b/>
                <w:bCs/>
                <w:sz w:val="18"/>
                <w:szCs w:val="18"/>
              </w:rPr>
              <w:t>视觉传达设计（</w:t>
            </w:r>
            <w:r w:rsidRPr="00C57808">
              <w:rPr>
                <w:rFonts w:ascii="宋体" w:eastAsia="宋体" w:hAnsi="宋体" w:cs="宋体" w:hint="eastAsia"/>
                <w:sz w:val="18"/>
                <w:szCs w:val="18"/>
              </w:rPr>
              <w:t>中英、中美校际交流</w:t>
            </w:r>
            <w:r w:rsidRPr="00C57808">
              <w:rPr>
                <w:rFonts w:ascii="宋体" w:eastAsia="宋体" w:hAnsi="宋体" w:cs="宋体"/>
                <w:sz w:val="18"/>
                <w:szCs w:val="18"/>
              </w:rPr>
              <w:t>2+2</w:t>
            </w:r>
            <w:r w:rsidRPr="00C57808">
              <w:rPr>
                <w:rFonts w:ascii="宋体" w:eastAsia="宋体" w:hAnsi="宋体" w:cs="宋体" w:hint="eastAsia"/>
                <w:sz w:val="18"/>
                <w:szCs w:val="18"/>
              </w:rPr>
              <w:t>项目）</w:t>
            </w:r>
          </w:p>
        </w:tc>
        <w:tc>
          <w:tcPr>
            <w:tcW w:w="0" w:type="auto"/>
            <w:vMerge/>
            <w:vAlign w:val="center"/>
          </w:tcPr>
          <w:p w:rsidR="00700F49" w:rsidRPr="00C57808" w:rsidRDefault="00700F49" w:rsidP="00C57808">
            <w:pPr>
              <w:adjustRightInd/>
              <w:snapToGrid/>
              <w:spacing w:after="0"/>
              <w:rPr>
                <w:rFonts w:ascii="宋体" w:eastAsia="宋体" w:hAnsi="宋体" w:cs="宋体"/>
                <w:sz w:val="18"/>
                <w:szCs w:val="18"/>
              </w:rPr>
            </w:pPr>
          </w:p>
        </w:tc>
        <w:tc>
          <w:tcPr>
            <w:tcW w:w="0" w:type="auto"/>
            <w:vMerge/>
            <w:vAlign w:val="center"/>
          </w:tcPr>
          <w:p w:rsidR="00700F49" w:rsidRPr="00C57808" w:rsidRDefault="00700F49" w:rsidP="00C57808">
            <w:pPr>
              <w:adjustRightInd/>
              <w:snapToGrid/>
              <w:spacing w:after="0"/>
              <w:rPr>
                <w:rFonts w:ascii="宋体" w:eastAsia="宋体" w:hAnsi="宋体" w:cs="宋体"/>
                <w:sz w:val="18"/>
                <w:szCs w:val="18"/>
              </w:rPr>
            </w:pPr>
          </w:p>
        </w:tc>
      </w:tr>
      <w:tr w:rsidR="00700F49" w:rsidRPr="00C57808" w:rsidTr="00C57808">
        <w:trPr>
          <w:tblCellSpacing w:w="0" w:type="dxa"/>
        </w:trPr>
        <w:tc>
          <w:tcPr>
            <w:tcW w:w="0" w:type="auto"/>
            <w:vMerge/>
            <w:vAlign w:val="center"/>
          </w:tcPr>
          <w:p w:rsidR="00700F49" w:rsidRPr="00C57808" w:rsidRDefault="00700F49" w:rsidP="00C57808">
            <w:pPr>
              <w:adjustRightInd/>
              <w:snapToGrid/>
              <w:spacing w:after="0"/>
              <w:rPr>
                <w:rFonts w:ascii="宋体" w:eastAsia="宋体" w:hAnsi="宋体" w:cs="宋体"/>
                <w:sz w:val="18"/>
                <w:szCs w:val="18"/>
              </w:rPr>
            </w:pPr>
          </w:p>
        </w:tc>
        <w:tc>
          <w:tcPr>
            <w:tcW w:w="1550" w:type="pct"/>
            <w:vAlign w:val="center"/>
          </w:tcPr>
          <w:p w:rsidR="00700F49" w:rsidRPr="00C57808" w:rsidRDefault="00700F49" w:rsidP="00C57808">
            <w:pPr>
              <w:adjustRightInd/>
              <w:snapToGrid/>
              <w:spacing w:after="0"/>
              <w:rPr>
                <w:rFonts w:ascii="宋体" w:eastAsia="宋体" w:hAnsi="宋体" w:cs="宋体"/>
                <w:sz w:val="18"/>
                <w:szCs w:val="18"/>
              </w:rPr>
            </w:pPr>
            <w:r w:rsidRPr="00C57808">
              <w:rPr>
                <w:rFonts w:ascii="宋体" w:eastAsia="宋体" w:hAnsi="宋体" w:cs="宋体" w:hint="eastAsia"/>
                <w:b/>
                <w:bCs/>
                <w:sz w:val="18"/>
                <w:szCs w:val="18"/>
              </w:rPr>
              <w:t>视觉传达设计</w:t>
            </w:r>
            <w:r w:rsidRPr="00C57808">
              <w:rPr>
                <w:rFonts w:ascii="宋体" w:eastAsia="宋体" w:hAnsi="宋体" w:cs="宋体" w:hint="eastAsia"/>
                <w:sz w:val="18"/>
                <w:szCs w:val="18"/>
              </w:rPr>
              <w:t>（品牌形象设计、装潢艺术设计、装帧艺术设计、商业美术插画设计）</w:t>
            </w:r>
            <w:r w:rsidRPr="00C57808">
              <w:rPr>
                <w:rFonts w:ascii="宋体" w:eastAsia="宋体" w:hAnsi="宋体" w:cs="宋体" w:hint="eastAsia"/>
                <w:b/>
                <w:bCs/>
                <w:sz w:val="18"/>
                <w:szCs w:val="18"/>
              </w:rPr>
              <w:t>、产品设计</w:t>
            </w:r>
            <w:r w:rsidRPr="00C57808">
              <w:rPr>
                <w:rFonts w:ascii="宋体" w:eastAsia="宋体" w:hAnsi="宋体" w:cs="宋体" w:hint="eastAsia"/>
                <w:sz w:val="18"/>
                <w:szCs w:val="18"/>
              </w:rPr>
              <w:t>（旅游品艺术设计、陈设艺术品设计）</w:t>
            </w:r>
            <w:r w:rsidRPr="00C57808">
              <w:rPr>
                <w:rFonts w:ascii="宋体" w:eastAsia="宋体" w:hAnsi="宋体" w:cs="宋体" w:hint="eastAsia"/>
                <w:b/>
                <w:bCs/>
                <w:sz w:val="18"/>
                <w:szCs w:val="18"/>
              </w:rPr>
              <w:t>、服装与服饰设计</w:t>
            </w:r>
            <w:r w:rsidRPr="00C57808">
              <w:rPr>
                <w:rFonts w:ascii="宋体" w:eastAsia="宋体" w:hAnsi="宋体" w:cs="宋体" w:hint="eastAsia"/>
                <w:sz w:val="18"/>
                <w:szCs w:val="18"/>
              </w:rPr>
              <w:t>（服装艺术设计、服装与形象设计）</w:t>
            </w:r>
            <w:r w:rsidRPr="00C57808">
              <w:rPr>
                <w:rFonts w:ascii="宋体" w:eastAsia="宋体" w:hAnsi="宋体" w:cs="宋体" w:hint="eastAsia"/>
                <w:b/>
                <w:bCs/>
                <w:sz w:val="18"/>
                <w:szCs w:val="18"/>
              </w:rPr>
              <w:t>、动画、动画</w:t>
            </w:r>
            <w:r w:rsidRPr="00C57808">
              <w:rPr>
                <w:rFonts w:ascii="宋体" w:eastAsia="宋体" w:hAnsi="宋体" w:cs="宋体" w:hint="eastAsia"/>
                <w:sz w:val="18"/>
                <w:szCs w:val="18"/>
              </w:rPr>
              <w:t>（新媒体艺术设计）</w:t>
            </w:r>
            <w:r w:rsidRPr="00C57808">
              <w:rPr>
                <w:rFonts w:ascii="宋体" w:eastAsia="宋体" w:hAnsi="宋体" w:cs="宋体" w:hint="eastAsia"/>
                <w:b/>
                <w:bCs/>
                <w:sz w:val="18"/>
                <w:szCs w:val="18"/>
              </w:rPr>
              <w:t>、工艺美术</w:t>
            </w:r>
          </w:p>
        </w:tc>
        <w:tc>
          <w:tcPr>
            <w:tcW w:w="0" w:type="auto"/>
            <w:vMerge/>
            <w:vAlign w:val="center"/>
          </w:tcPr>
          <w:p w:rsidR="00700F49" w:rsidRPr="00C57808" w:rsidRDefault="00700F49" w:rsidP="00C57808">
            <w:pPr>
              <w:adjustRightInd/>
              <w:snapToGrid/>
              <w:spacing w:after="0"/>
              <w:rPr>
                <w:rFonts w:ascii="宋体" w:eastAsia="宋体" w:hAnsi="宋体" w:cs="宋体"/>
                <w:sz w:val="18"/>
                <w:szCs w:val="18"/>
              </w:rPr>
            </w:pPr>
          </w:p>
        </w:tc>
        <w:tc>
          <w:tcPr>
            <w:tcW w:w="0" w:type="auto"/>
            <w:vMerge/>
            <w:vAlign w:val="center"/>
          </w:tcPr>
          <w:p w:rsidR="00700F49" w:rsidRPr="00C57808" w:rsidRDefault="00700F49" w:rsidP="00C57808">
            <w:pPr>
              <w:adjustRightInd/>
              <w:snapToGrid/>
              <w:spacing w:after="0"/>
              <w:rPr>
                <w:rFonts w:ascii="宋体" w:eastAsia="宋体" w:hAnsi="宋体" w:cs="宋体"/>
                <w:sz w:val="18"/>
                <w:szCs w:val="18"/>
              </w:rPr>
            </w:pPr>
          </w:p>
        </w:tc>
      </w:tr>
      <w:tr w:rsidR="00700F49" w:rsidRPr="00C57808" w:rsidTr="00C57808">
        <w:trPr>
          <w:tblCellSpacing w:w="0" w:type="dxa"/>
        </w:trPr>
        <w:tc>
          <w:tcPr>
            <w:tcW w:w="350" w:type="pct"/>
            <w:vAlign w:val="center"/>
          </w:tcPr>
          <w:p w:rsidR="00700F49" w:rsidRPr="00C57808" w:rsidRDefault="00700F49" w:rsidP="00C57808">
            <w:pPr>
              <w:adjustRightInd/>
              <w:snapToGrid/>
              <w:spacing w:after="0"/>
              <w:jc w:val="center"/>
              <w:rPr>
                <w:rFonts w:ascii="宋体" w:eastAsia="宋体" w:hAnsi="宋体" w:cs="宋体"/>
                <w:sz w:val="18"/>
                <w:szCs w:val="18"/>
              </w:rPr>
            </w:pPr>
            <w:r w:rsidRPr="00C57808">
              <w:rPr>
                <w:rFonts w:ascii="宋体" w:eastAsia="宋体" w:hAnsi="宋体" w:cs="宋体" w:hint="eastAsia"/>
                <w:b/>
                <w:bCs/>
                <w:sz w:val="18"/>
                <w:szCs w:val="18"/>
              </w:rPr>
              <w:t>建筑艺术</w:t>
            </w:r>
            <w:r w:rsidRPr="00C57808">
              <w:rPr>
                <w:rFonts w:ascii="宋体" w:eastAsia="宋体" w:hAnsi="宋体" w:cs="宋体"/>
                <w:b/>
                <w:bCs/>
                <w:sz w:val="18"/>
                <w:szCs w:val="18"/>
              </w:rPr>
              <w:t xml:space="preserve"> </w:t>
            </w:r>
            <w:r w:rsidRPr="00C57808">
              <w:rPr>
                <w:rFonts w:ascii="宋体" w:eastAsia="宋体" w:hAnsi="宋体" w:cs="宋体" w:hint="eastAsia"/>
                <w:b/>
                <w:bCs/>
                <w:sz w:val="18"/>
                <w:szCs w:val="18"/>
              </w:rPr>
              <w:t>学院</w:t>
            </w:r>
          </w:p>
        </w:tc>
        <w:tc>
          <w:tcPr>
            <w:tcW w:w="1550" w:type="pct"/>
            <w:vAlign w:val="center"/>
          </w:tcPr>
          <w:p w:rsidR="00700F49" w:rsidRPr="00C57808" w:rsidRDefault="00700F49" w:rsidP="00C57808">
            <w:pPr>
              <w:adjustRightInd/>
              <w:snapToGrid/>
              <w:spacing w:after="0"/>
              <w:rPr>
                <w:rFonts w:ascii="宋体" w:eastAsia="宋体" w:hAnsi="宋体" w:cs="宋体"/>
                <w:sz w:val="18"/>
                <w:szCs w:val="18"/>
              </w:rPr>
            </w:pPr>
            <w:r w:rsidRPr="00C57808">
              <w:rPr>
                <w:rFonts w:ascii="宋体" w:eastAsia="宋体" w:hAnsi="宋体" w:cs="宋体" w:hint="eastAsia"/>
                <w:b/>
                <w:bCs/>
                <w:sz w:val="18"/>
                <w:szCs w:val="18"/>
              </w:rPr>
              <w:t>环境设计</w:t>
            </w:r>
            <w:r w:rsidRPr="00C57808">
              <w:rPr>
                <w:rFonts w:ascii="宋体" w:eastAsia="宋体" w:hAnsi="宋体" w:cs="宋体" w:hint="eastAsia"/>
                <w:sz w:val="18"/>
                <w:szCs w:val="18"/>
              </w:rPr>
              <w:t>（建筑环境设计、室内艺术设计、景观设计、会展艺术与技术、商业展示设计、园林建筑设计、家具设计）</w:t>
            </w:r>
            <w:r w:rsidRPr="00C57808">
              <w:rPr>
                <w:rFonts w:ascii="宋体" w:eastAsia="宋体" w:hAnsi="宋体" w:cs="宋体" w:hint="eastAsia"/>
                <w:b/>
                <w:bCs/>
                <w:sz w:val="18"/>
                <w:szCs w:val="18"/>
              </w:rPr>
              <w:t>、艺术与科技</w:t>
            </w:r>
            <w:r w:rsidRPr="00C57808">
              <w:rPr>
                <w:rFonts w:ascii="宋体" w:eastAsia="宋体" w:hAnsi="宋体" w:cs="宋体" w:hint="eastAsia"/>
                <w:sz w:val="18"/>
                <w:szCs w:val="18"/>
              </w:rPr>
              <w:t>（会展艺术与技术、会展策划与设计）</w:t>
            </w:r>
            <w:r w:rsidRPr="00C57808">
              <w:rPr>
                <w:rFonts w:ascii="宋体" w:eastAsia="宋体" w:hAnsi="宋体" w:cs="宋体" w:hint="eastAsia"/>
                <w:b/>
                <w:bCs/>
                <w:sz w:val="18"/>
                <w:szCs w:val="18"/>
              </w:rPr>
              <w:t>、风景园林</w:t>
            </w:r>
          </w:p>
        </w:tc>
        <w:tc>
          <w:tcPr>
            <w:tcW w:w="0" w:type="auto"/>
            <w:vMerge/>
            <w:vAlign w:val="center"/>
          </w:tcPr>
          <w:p w:rsidR="00700F49" w:rsidRPr="00C57808" w:rsidRDefault="00700F49" w:rsidP="00C57808">
            <w:pPr>
              <w:adjustRightInd/>
              <w:snapToGrid/>
              <w:spacing w:after="0"/>
              <w:rPr>
                <w:rFonts w:ascii="宋体" w:eastAsia="宋体" w:hAnsi="宋体" w:cs="宋体"/>
                <w:sz w:val="18"/>
                <w:szCs w:val="18"/>
              </w:rPr>
            </w:pPr>
          </w:p>
        </w:tc>
        <w:tc>
          <w:tcPr>
            <w:tcW w:w="0" w:type="auto"/>
            <w:vMerge/>
            <w:vAlign w:val="center"/>
          </w:tcPr>
          <w:p w:rsidR="00700F49" w:rsidRPr="00C57808" w:rsidRDefault="00700F49" w:rsidP="00C57808">
            <w:pPr>
              <w:adjustRightInd/>
              <w:snapToGrid/>
              <w:spacing w:after="0"/>
              <w:rPr>
                <w:rFonts w:ascii="宋体" w:eastAsia="宋体" w:hAnsi="宋体" w:cs="宋体"/>
                <w:sz w:val="18"/>
                <w:szCs w:val="18"/>
              </w:rPr>
            </w:pPr>
          </w:p>
        </w:tc>
      </w:tr>
      <w:tr w:rsidR="00700F49" w:rsidRPr="00C57808" w:rsidTr="00C57808">
        <w:trPr>
          <w:tblCellSpacing w:w="0" w:type="dxa"/>
        </w:trPr>
        <w:tc>
          <w:tcPr>
            <w:tcW w:w="350" w:type="pct"/>
            <w:vAlign w:val="center"/>
          </w:tcPr>
          <w:p w:rsidR="00700F49" w:rsidRPr="00C57808" w:rsidRDefault="00700F49" w:rsidP="00C57808">
            <w:pPr>
              <w:adjustRightInd/>
              <w:snapToGrid/>
              <w:spacing w:after="0"/>
              <w:jc w:val="center"/>
              <w:rPr>
                <w:rFonts w:ascii="宋体" w:eastAsia="宋体" w:hAnsi="宋体" w:cs="宋体"/>
                <w:sz w:val="18"/>
                <w:szCs w:val="18"/>
              </w:rPr>
            </w:pPr>
            <w:r w:rsidRPr="00C57808">
              <w:rPr>
                <w:rFonts w:ascii="宋体" w:eastAsia="宋体" w:hAnsi="宋体" w:cs="宋体" w:hint="eastAsia"/>
                <w:b/>
                <w:bCs/>
                <w:sz w:val="18"/>
                <w:szCs w:val="18"/>
              </w:rPr>
              <w:t>造型艺术</w:t>
            </w:r>
            <w:r w:rsidRPr="00C57808">
              <w:rPr>
                <w:rFonts w:ascii="宋体" w:eastAsia="宋体" w:hAnsi="宋体" w:cs="宋体"/>
                <w:b/>
                <w:bCs/>
                <w:sz w:val="18"/>
                <w:szCs w:val="18"/>
              </w:rPr>
              <w:t xml:space="preserve"> </w:t>
            </w:r>
            <w:r w:rsidRPr="00C57808">
              <w:rPr>
                <w:rFonts w:ascii="宋体" w:eastAsia="宋体" w:hAnsi="宋体" w:cs="宋体" w:hint="eastAsia"/>
                <w:b/>
                <w:bCs/>
                <w:sz w:val="18"/>
                <w:szCs w:val="18"/>
              </w:rPr>
              <w:t>学院</w:t>
            </w:r>
          </w:p>
        </w:tc>
        <w:tc>
          <w:tcPr>
            <w:tcW w:w="1550" w:type="pct"/>
            <w:vAlign w:val="center"/>
          </w:tcPr>
          <w:p w:rsidR="00700F49" w:rsidRPr="00C57808" w:rsidRDefault="00700F49" w:rsidP="00C57808">
            <w:pPr>
              <w:adjustRightInd/>
              <w:snapToGrid/>
              <w:spacing w:after="0"/>
              <w:rPr>
                <w:rFonts w:ascii="宋体" w:eastAsia="宋体" w:hAnsi="宋体" w:cs="宋体"/>
                <w:sz w:val="18"/>
                <w:szCs w:val="18"/>
              </w:rPr>
            </w:pPr>
            <w:r w:rsidRPr="00C57808">
              <w:rPr>
                <w:rFonts w:ascii="宋体" w:eastAsia="宋体" w:hAnsi="宋体" w:cs="宋体" w:hint="eastAsia"/>
                <w:b/>
                <w:bCs/>
                <w:sz w:val="18"/>
                <w:szCs w:val="18"/>
              </w:rPr>
              <w:t>公共艺术</w:t>
            </w:r>
            <w:r w:rsidRPr="00C57808">
              <w:rPr>
                <w:rFonts w:ascii="宋体" w:eastAsia="宋体" w:hAnsi="宋体" w:cs="宋体" w:hint="eastAsia"/>
                <w:sz w:val="18"/>
                <w:szCs w:val="18"/>
              </w:rPr>
              <w:t>（公共空间艺术设计、软装艺术设计、家饰艺术设计）</w:t>
            </w:r>
          </w:p>
        </w:tc>
        <w:tc>
          <w:tcPr>
            <w:tcW w:w="0" w:type="auto"/>
            <w:vMerge/>
            <w:vAlign w:val="center"/>
          </w:tcPr>
          <w:p w:rsidR="00700F49" w:rsidRPr="00C57808" w:rsidRDefault="00700F49" w:rsidP="00C57808">
            <w:pPr>
              <w:adjustRightInd/>
              <w:snapToGrid/>
              <w:spacing w:after="0"/>
              <w:rPr>
                <w:rFonts w:ascii="宋体" w:eastAsia="宋体" w:hAnsi="宋体" w:cs="宋体"/>
                <w:sz w:val="18"/>
                <w:szCs w:val="18"/>
              </w:rPr>
            </w:pPr>
          </w:p>
        </w:tc>
        <w:tc>
          <w:tcPr>
            <w:tcW w:w="0" w:type="auto"/>
            <w:vMerge/>
            <w:vAlign w:val="center"/>
          </w:tcPr>
          <w:p w:rsidR="00700F49" w:rsidRPr="00C57808" w:rsidRDefault="00700F49" w:rsidP="00C57808">
            <w:pPr>
              <w:adjustRightInd/>
              <w:snapToGrid/>
              <w:spacing w:after="0"/>
              <w:rPr>
                <w:rFonts w:ascii="宋体" w:eastAsia="宋体" w:hAnsi="宋体" w:cs="宋体"/>
                <w:sz w:val="18"/>
                <w:szCs w:val="18"/>
              </w:rPr>
            </w:pPr>
          </w:p>
        </w:tc>
      </w:tr>
      <w:tr w:rsidR="00700F49" w:rsidRPr="00C57808" w:rsidTr="00C57808">
        <w:trPr>
          <w:tblCellSpacing w:w="0" w:type="dxa"/>
        </w:trPr>
        <w:tc>
          <w:tcPr>
            <w:tcW w:w="350" w:type="pct"/>
            <w:vAlign w:val="center"/>
          </w:tcPr>
          <w:p w:rsidR="00700F49" w:rsidRPr="00C57808" w:rsidRDefault="00700F49" w:rsidP="00C57808">
            <w:pPr>
              <w:adjustRightInd/>
              <w:snapToGrid/>
              <w:spacing w:after="0"/>
              <w:jc w:val="center"/>
              <w:rPr>
                <w:rFonts w:ascii="宋体" w:eastAsia="宋体" w:hAnsi="宋体" w:cs="宋体"/>
                <w:sz w:val="18"/>
                <w:szCs w:val="18"/>
              </w:rPr>
            </w:pPr>
            <w:r w:rsidRPr="00C57808">
              <w:rPr>
                <w:rFonts w:ascii="宋体" w:eastAsia="宋体" w:hAnsi="宋体" w:cs="宋体" w:hint="eastAsia"/>
                <w:b/>
                <w:bCs/>
                <w:sz w:val="18"/>
                <w:szCs w:val="18"/>
              </w:rPr>
              <w:t>影视与传媒学院</w:t>
            </w:r>
          </w:p>
        </w:tc>
        <w:tc>
          <w:tcPr>
            <w:tcW w:w="1550" w:type="pct"/>
            <w:vAlign w:val="center"/>
          </w:tcPr>
          <w:p w:rsidR="00700F49" w:rsidRPr="00C57808" w:rsidRDefault="00700F49" w:rsidP="00C57808">
            <w:pPr>
              <w:adjustRightInd/>
              <w:snapToGrid/>
              <w:spacing w:after="0"/>
              <w:rPr>
                <w:rFonts w:ascii="宋体" w:eastAsia="宋体" w:hAnsi="宋体" w:cs="宋体"/>
                <w:sz w:val="18"/>
                <w:szCs w:val="18"/>
              </w:rPr>
            </w:pPr>
            <w:r w:rsidRPr="00C57808">
              <w:rPr>
                <w:rFonts w:ascii="宋体" w:eastAsia="宋体" w:hAnsi="宋体" w:cs="宋体" w:hint="eastAsia"/>
                <w:b/>
                <w:bCs/>
                <w:sz w:val="18"/>
                <w:szCs w:val="18"/>
              </w:rPr>
              <w:t>视觉传达设计</w:t>
            </w:r>
            <w:r w:rsidRPr="00C57808">
              <w:rPr>
                <w:rFonts w:ascii="宋体" w:eastAsia="宋体" w:hAnsi="宋体" w:cs="宋体" w:hint="eastAsia"/>
                <w:sz w:val="18"/>
                <w:szCs w:val="18"/>
              </w:rPr>
              <w:t>（广告创意设计、互动广告设计）、</w:t>
            </w:r>
            <w:r w:rsidRPr="00C57808">
              <w:rPr>
                <w:rFonts w:ascii="宋体" w:eastAsia="宋体" w:hAnsi="宋体" w:cs="宋体" w:hint="eastAsia"/>
                <w:b/>
                <w:bCs/>
                <w:sz w:val="18"/>
                <w:szCs w:val="18"/>
              </w:rPr>
              <w:t>动画</w:t>
            </w:r>
            <w:r w:rsidRPr="00C57808">
              <w:rPr>
                <w:rFonts w:ascii="宋体" w:eastAsia="宋体" w:hAnsi="宋体" w:cs="宋体" w:hint="eastAsia"/>
                <w:sz w:val="18"/>
                <w:szCs w:val="18"/>
              </w:rPr>
              <w:t>（影视动画）</w:t>
            </w:r>
          </w:p>
        </w:tc>
        <w:tc>
          <w:tcPr>
            <w:tcW w:w="0" w:type="auto"/>
            <w:vMerge/>
            <w:vAlign w:val="center"/>
          </w:tcPr>
          <w:p w:rsidR="00700F49" w:rsidRPr="00C57808" w:rsidRDefault="00700F49" w:rsidP="00C57808">
            <w:pPr>
              <w:adjustRightInd/>
              <w:snapToGrid/>
              <w:spacing w:after="0"/>
              <w:rPr>
                <w:rFonts w:ascii="宋体" w:eastAsia="宋体" w:hAnsi="宋体" w:cs="宋体"/>
                <w:sz w:val="18"/>
                <w:szCs w:val="18"/>
              </w:rPr>
            </w:pPr>
          </w:p>
        </w:tc>
        <w:tc>
          <w:tcPr>
            <w:tcW w:w="0" w:type="auto"/>
            <w:vMerge/>
            <w:vAlign w:val="center"/>
          </w:tcPr>
          <w:p w:rsidR="00700F49" w:rsidRPr="00C57808" w:rsidRDefault="00700F49" w:rsidP="00C57808">
            <w:pPr>
              <w:adjustRightInd/>
              <w:snapToGrid/>
              <w:spacing w:after="0"/>
              <w:rPr>
                <w:rFonts w:ascii="宋体" w:eastAsia="宋体" w:hAnsi="宋体" w:cs="宋体"/>
                <w:sz w:val="18"/>
                <w:szCs w:val="18"/>
              </w:rPr>
            </w:pPr>
          </w:p>
        </w:tc>
      </w:tr>
    </w:tbl>
    <w:p w:rsidR="00700F49" w:rsidRPr="00C57808" w:rsidRDefault="00700F49" w:rsidP="00C57808">
      <w:pPr>
        <w:adjustRightInd/>
        <w:snapToGrid/>
        <w:spacing w:after="0"/>
        <w:rPr>
          <w:rFonts w:ascii="宋体" w:eastAsia="宋体" w:hAnsi="宋体" w:cs="宋体"/>
          <w:sz w:val="18"/>
          <w:szCs w:val="18"/>
        </w:rPr>
      </w:pPr>
      <w:r w:rsidRPr="00C57808">
        <w:rPr>
          <w:rFonts w:ascii="宋体" w:eastAsia="宋体" w:hAnsi="宋体" w:cs="宋体" w:hint="eastAsia"/>
          <w:b/>
          <w:bCs/>
          <w:sz w:val="18"/>
          <w:szCs w:val="18"/>
        </w:rPr>
        <w:t>注：以上内容仅供参考，考试内容和时间最终以试卷为准。</w:t>
      </w:r>
    </w:p>
    <w:p w:rsidR="00700F49" w:rsidRPr="00C57808" w:rsidRDefault="00700F49" w:rsidP="00C57808">
      <w:pPr>
        <w:spacing w:after="0"/>
        <w:rPr>
          <w:sz w:val="18"/>
          <w:szCs w:val="18"/>
        </w:rPr>
      </w:pPr>
    </w:p>
    <w:sectPr w:rsidR="00700F49" w:rsidRPr="00C57808" w:rsidSect="00DD4C39">
      <w:headerReference w:type="default" r:id="rId6"/>
      <w:footerReference w:type="default" r:id="rId7"/>
      <w:pgSz w:w="11906" w:h="16838"/>
      <w:pgMar w:top="1440" w:right="1800" w:bottom="1440" w:left="1800" w:header="567"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0F49" w:rsidRDefault="00700F49" w:rsidP="00B3489A">
      <w:pPr>
        <w:spacing w:after="0"/>
      </w:pPr>
      <w:r>
        <w:separator/>
      </w:r>
    </w:p>
  </w:endnote>
  <w:endnote w:type="continuationSeparator" w:id="0">
    <w:p w:rsidR="00700F49" w:rsidRDefault="00700F49" w:rsidP="00B3489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A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F49" w:rsidRDefault="00700F49" w:rsidP="005D5CAB">
    <w:pPr>
      <w:pStyle w:val="Header"/>
      <w:pBdr>
        <w:bottom w:val="single" w:sz="6" w:space="0" w:color="auto"/>
      </w:pBdr>
      <w:jc w:val="lef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6.75pt;height:33pt;visibility:visible">
          <v:imagedata r:id="rId1" o:title=""/>
        </v:shape>
      </w:pict>
    </w:r>
    <w:r>
      <w:t xml:space="preserve"> </w:t>
    </w:r>
    <w:r w:rsidRPr="00A24250">
      <w:rPr>
        <w:color w:val="FF0000"/>
      </w:rPr>
      <w:t>www.51meishu.com</w:t>
    </w:r>
    <w:r>
      <w:t xml:space="preserve"> </w:t>
    </w:r>
    <w:r w:rsidRPr="00B3489A">
      <w:rPr>
        <w:rFonts w:hint="eastAsia"/>
      </w:rPr>
      <w:t>中国第一品牌美术高考门户网站</w:t>
    </w:r>
  </w:p>
  <w:p w:rsidR="00700F49" w:rsidRPr="005D5CAB" w:rsidRDefault="00700F49" w:rsidP="005D5CA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0F49" w:rsidRDefault="00700F49" w:rsidP="00B3489A">
      <w:pPr>
        <w:spacing w:after="0"/>
      </w:pPr>
      <w:r>
        <w:separator/>
      </w:r>
    </w:p>
  </w:footnote>
  <w:footnote w:type="continuationSeparator" w:id="0">
    <w:p w:rsidR="00700F49" w:rsidRDefault="00700F49" w:rsidP="00B3489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F49" w:rsidRDefault="00700F49" w:rsidP="00DD4C39">
    <w:pPr>
      <w:pStyle w:val="Header"/>
      <w:pBdr>
        <w:bottom w:val="single" w:sz="6" w:space="0" w:color="auto"/>
      </w:pBdr>
      <w:jc w:val="left"/>
    </w:pPr>
    <w:r>
      <w:t xml:space="preserve"> </w: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6" type="#_x0000_t75" style="width:96.75pt;height:33pt;visibility:visible">
          <v:imagedata r:id="rId1" o:title=""/>
        </v:shape>
      </w:pict>
    </w:r>
    <w:r w:rsidRPr="00A24250">
      <w:rPr>
        <w:color w:val="FF0000"/>
      </w:rPr>
      <w:t>www.51meishu.com</w:t>
    </w:r>
    <w:r>
      <w:t xml:space="preserve"> </w:t>
    </w:r>
    <w:r w:rsidRPr="00B3489A">
      <w:rPr>
        <w:rFonts w:hint="eastAsia"/>
      </w:rPr>
      <w:t>中国第一品牌美术高考门户网站</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noLineBreaksAfter w:lang="zh-CN" w:val="$([{£¥·‘“〈《「『【〔〖〝﹙﹛﹝＄（．［｛￡￥"/>
  <w:noLineBreaksBefore w:lang="zh-CN" w:val="!%),.:;&gt;?]}¢¨°·ˇˉ―‖’”…‰′″›℃∶、。〃〉》」』】〕〗〞︶︺︾﹀﹄﹚﹜﹞！＂％＇），．：；？］｀｜｝～￠"/>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0348DD"/>
    <w:rsid w:val="000A08B5"/>
    <w:rsid w:val="00137F69"/>
    <w:rsid w:val="001458B3"/>
    <w:rsid w:val="00175A49"/>
    <w:rsid w:val="001D5119"/>
    <w:rsid w:val="001E1DCC"/>
    <w:rsid w:val="001E466C"/>
    <w:rsid w:val="002360DD"/>
    <w:rsid w:val="00241417"/>
    <w:rsid w:val="002A49C2"/>
    <w:rsid w:val="002D05EE"/>
    <w:rsid w:val="00316E6C"/>
    <w:rsid w:val="00323B43"/>
    <w:rsid w:val="00337A99"/>
    <w:rsid w:val="003866C5"/>
    <w:rsid w:val="00386AFF"/>
    <w:rsid w:val="0039320A"/>
    <w:rsid w:val="003D37D8"/>
    <w:rsid w:val="003E5886"/>
    <w:rsid w:val="003F693D"/>
    <w:rsid w:val="00411392"/>
    <w:rsid w:val="00426133"/>
    <w:rsid w:val="004358AB"/>
    <w:rsid w:val="004368FF"/>
    <w:rsid w:val="00480B58"/>
    <w:rsid w:val="00485BB8"/>
    <w:rsid w:val="004C4526"/>
    <w:rsid w:val="005161DF"/>
    <w:rsid w:val="00555125"/>
    <w:rsid w:val="005A289A"/>
    <w:rsid w:val="005B7DD5"/>
    <w:rsid w:val="005C6782"/>
    <w:rsid w:val="005D5CAB"/>
    <w:rsid w:val="0062690E"/>
    <w:rsid w:val="00627122"/>
    <w:rsid w:val="0062772E"/>
    <w:rsid w:val="00685118"/>
    <w:rsid w:val="006A1404"/>
    <w:rsid w:val="006A743F"/>
    <w:rsid w:val="006E307E"/>
    <w:rsid w:val="00700F49"/>
    <w:rsid w:val="00715617"/>
    <w:rsid w:val="007328E1"/>
    <w:rsid w:val="0080124A"/>
    <w:rsid w:val="00886665"/>
    <w:rsid w:val="008A273B"/>
    <w:rsid w:val="008B7726"/>
    <w:rsid w:val="009030DC"/>
    <w:rsid w:val="00914681"/>
    <w:rsid w:val="0096339C"/>
    <w:rsid w:val="00964659"/>
    <w:rsid w:val="009651B8"/>
    <w:rsid w:val="00966E65"/>
    <w:rsid w:val="009978E9"/>
    <w:rsid w:val="00997DBF"/>
    <w:rsid w:val="009B10EA"/>
    <w:rsid w:val="009C3F17"/>
    <w:rsid w:val="009F0440"/>
    <w:rsid w:val="00A1130C"/>
    <w:rsid w:val="00A24250"/>
    <w:rsid w:val="00A43D14"/>
    <w:rsid w:val="00AB464B"/>
    <w:rsid w:val="00AE3EAA"/>
    <w:rsid w:val="00AF0E7F"/>
    <w:rsid w:val="00AF5731"/>
    <w:rsid w:val="00B07BE3"/>
    <w:rsid w:val="00B3489A"/>
    <w:rsid w:val="00BA41AA"/>
    <w:rsid w:val="00BA4D08"/>
    <w:rsid w:val="00BB59E6"/>
    <w:rsid w:val="00BD6790"/>
    <w:rsid w:val="00C37EB0"/>
    <w:rsid w:val="00C416C0"/>
    <w:rsid w:val="00C56EEE"/>
    <w:rsid w:val="00C57808"/>
    <w:rsid w:val="00CD0DBF"/>
    <w:rsid w:val="00CE43C8"/>
    <w:rsid w:val="00CF5377"/>
    <w:rsid w:val="00D072F3"/>
    <w:rsid w:val="00D31D50"/>
    <w:rsid w:val="00D34092"/>
    <w:rsid w:val="00D70216"/>
    <w:rsid w:val="00D95FFA"/>
    <w:rsid w:val="00DD4C39"/>
    <w:rsid w:val="00DF70AB"/>
    <w:rsid w:val="00E33232"/>
    <w:rsid w:val="00E36F6E"/>
    <w:rsid w:val="00E63267"/>
    <w:rsid w:val="00EA09A7"/>
    <w:rsid w:val="00EA4F73"/>
    <w:rsid w:val="00F26BE7"/>
    <w:rsid w:val="00F36AA4"/>
    <w:rsid w:val="00F571A1"/>
    <w:rsid w:val="00F83CF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3489A"/>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locked/>
    <w:rsid w:val="00B3489A"/>
    <w:rPr>
      <w:rFonts w:ascii="Tahoma" w:hAnsi="Tahoma" w:cs="Times New Roman"/>
      <w:sz w:val="18"/>
      <w:szCs w:val="18"/>
    </w:rPr>
  </w:style>
  <w:style w:type="paragraph" w:styleId="Footer">
    <w:name w:val="footer"/>
    <w:basedOn w:val="Normal"/>
    <w:link w:val="FooterChar"/>
    <w:uiPriority w:val="99"/>
    <w:rsid w:val="00B3489A"/>
    <w:pPr>
      <w:tabs>
        <w:tab w:val="center" w:pos="4153"/>
        <w:tab w:val="right" w:pos="8306"/>
      </w:tabs>
    </w:pPr>
    <w:rPr>
      <w:sz w:val="18"/>
      <w:szCs w:val="18"/>
    </w:rPr>
  </w:style>
  <w:style w:type="character" w:customStyle="1" w:styleId="FooterChar">
    <w:name w:val="Footer Char"/>
    <w:basedOn w:val="DefaultParagraphFont"/>
    <w:link w:val="Footer"/>
    <w:uiPriority w:val="99"/>
    <w:locked/>
    <w:rsid w:val="00B3489A"/>
    <w:rPr>
      <w:rFonts w:ascii="Tahoma" w:hAnsi="Tahoma" w:cs="Times New Roman"/>
      <w:sz w:val="18"/>
      <w:szCs w:val="18"/>
    </w:rPr>
  </w:style>
  <w:style w:type="paragraph" w:styleId="BalloonText">
    <w:name w:val="Balloon Text"/>
    <w:basedOn w:val="Normal"/>
    <w:link w:val="BalloonTextChar"/>
    <w:uiPriority w:val="99"/>
    <w:semiHidden/>
    <w:rsid w:val="00B3489A"/>
    <w:pPr>
      <w:spacing w:after="0"/>
    </w:pPr>
    <w:rPr>
      <w:sz w:val="18"/>
      <w:szCs w:val="18"/>
    </w:rPr>
  </w:style>
  <w:style w:type="character" w:customStyle="1" w:styleId="BalloonTextChar">
    <w:name w:val="Balloon Text Char"/>
    <w:basedOn w:val="DefaultParagraphFont"/>
    <w:link w:val="BalloonText"/>
    <w:uiPriority w:val="99"/>
    <w:semiHidden/>
    <w:locked/>
    <w:rsid w:val="00B3489A"/>
    <w:rPr>
      <w:rFonts w:ascii="Tahoma" w:hAnsi="Tahoma" w:cs="Times New Roman"/>
      <w:sz w:val="18"/>
      <w:szCs w:val="18"/>
    </w:rPr>
  </w:style>
  <w:style w:type="paragraph" w:styleId="NormalWeb">
    <w:name w:val="Normal (Web)"/>
    <w:basedOn w:val="Normal"/>
    <w:uiPriority w:val="99"/>
    <w:rsid w:val="009651B8"/>
    <w:pPr>
      <w:adjustRightInd/>
      <w:snapToGrid/>
      <w:spacing w:before="100" w:beforeAutospacing="1" w:after="100" w:afterAutospacing="1"/>
    </w:pPr>
    <w:rPr>
      <w:rFonts w:ascii="宋体" w:eastAsia="宋体" w:hAnsi="宋体" w:cs="宋体"/>
      <w:sz w:val="24"/>
      <w:szCs w:val="24"/>
    </w:rPr>
  </w:style>
  <w:style w:type="character" w:styleId="Hyperlink">
    <w:name w:val="Hyperlink"/>
    <w:basedOn w:val="DefaultParagraphFont"/>
    <w:uiPriority w:val="99"/>
    <w:rsid w:val="009651B8"/>
    <w:rPr>
      <w:rFonts w:cs="Times New Roman"/>
      <w:color w:val="0000FF"/>
      <w:u w:val="single"/>
    </w:rPr>
  </w:style>
  <w:style w:type="character" w:styleId="Strong">
    <w:name w:val="Strong"/>
    <w:basedOn w:val="DefaultParagraphFont"/>
    <w:uiPriority w:val="99"/>
    <w:qFormat/>
    <w:rsid w:val="00175A49"/>
    <w:rPr>
      <w:rFonts w:cs="Times New Roman"/>
      <w:b/>
      <w:bCs/>
    </w:rPr>
  </w:style>
</w:styles>
</file>

<file path=word/webSettings.xml><?xml version="1.0" encoding="utf-8"?>
<w:webSettings xmlns:r="http://schemas.openxmlformats.org/officeDocument/2006/relationships" xmlns:w="http://schemas.openxmlformats.org/wordprocessingml/2006/main">
  <w:divs>
    <w:div w:id="445462298">
      <w:marLeft w:val="0"/>
      <w:marRight w:val="0"/>
      <w:marTop w:val="0"/>
      <w:marBottom w:val="0"/>
      <w:divBdr>
        <w:top w:val="none" w:sz="0" w:space="0" w:color="auto"/>
        <w:left w:val="none" w:sz="0" w:space="0" w:color="auto"/>
        <w:bottom w:val="none" w:sz="0" w:space="0" w:color="auto"/>
        <w:right w:val="none" w:sz="0" w:space="0" w:color="auto"/>
      </w:divBdr>
    </w:div>
    <w:div w:id="445462299">
      <w:marLeft w:val="0"/>
      <w:marRight w:val="0"/>
      <w:marTop w:val="0"/>
      <w:marBottom w:val="0"/>
      <w:divBdr>
        <w:top w:val="none" w:sz="0" w:space="0" w:color="auto"/>
        <w:left w:val="none" w:sz="0" w:space="0" w:color="auto"/>
        <w:bottom w:val="none" w:sz="0" w:space="0" w:color="auto"/>
        <w:right w:val="none" w:sz="0" w:space="0" w:color="auto"/>
      </w:divBdr>
    </w:div>
    <w:div w:id="445462300">
      <w:marLeft w:val="0"/>
      <w:marRight w:val="0"/>
      <w:marTop w:val="0"/>
      <w:marBottom w:val="0"/>
      <w:divBdr>
        <w:top w:val="none" w:sz="0" w:space="0" w:color="auto"/>
        <w:left w:val="none" w:sz="0" w:space="0" w:color="auto"/>
        <w:bottom w:val="none" w:sz="0" w:space="0" w:color="auto"/>
        <w:right w:val="none" w:sz="0" w:space="0" w:color="auto"/>
      </w:divBdr>
    </w:div>
    <w:div w:id="445462301">
      <w:marLeft w:val="0"/>
      <w:marRight w:val="0"/>
      <w:marTop w:val="0"/>
      <w:marBottom w:val="0"/>
      <w:divBdr>
        <w:top w:val="none" w:sz="0" w:space="0" w:color="auto"/>
        <w:left w:val="none" w:sz="0" w:space="0" w:color="auto"/>
        <w:bottom w:val="none" w:sz="0" w:space="0" w:color="auto"/>
        <w:right w:val="none" w:sz="0" w:space="0" w:color="auto"/>
      </w:divBdr>
    </w:div>
    <w:div w:id="445462302">
      <w:marLeft w:val="0"/>
      <w:marRight w:val="0"/>
      <w:marTop w:val="0"/>
      <w:marBottom w:val="0"/>
      <w:divBdr>
        <w:top w:val="none" w:sz="0" w:space="0" w:color="auto"/>
        <w:left w:val="none" w:sz="0" w:space="0" w:color="auto"/>
        <w:bottom w:val="none" w:sz="0" w:space="0" w:color="auto"/>
        <w:right w:val="none" w:sz="0" w:space="0" w:color="auto"/>
      </w:divBdr>
    </w:div>
    <w:div w:id="445462303">
      <w:marLeft w:val="0"/>
      <w:marRight w:val="0"/>
      <w:marTop w:val="0"/>
      <w:marBottom w:val="0"/>
      <w:divBdr>
        <w:top w:val="none" w:sz="0" w:space="0" w:color="auto"/>
        <w:left w:val="none" w:sz="0" w:space="0" w:color="auto"/>
        <w:bottom w:val="none" w:sz="0" w:space="0" w:color="auto"/>
        <w:right w:val="none" w:sz="0" w:space="0" w:color="auto"/>
      </w:divBdr>
    </w:div>
    <w:div w:id="445462304">
      <w:marLeft w:val="0"/>
      <w:marRight w:val="0"/>
      <w:marTop w:val="0"/>
      <w:marBottom w:val="0"/>
      <w:divBdr>
        <w:top w:val="none" w:sz="0" w:space="0" w:color="auto"/>
        <w:left w:val="none" w:sz="0" w:space="0" w:color="auto"/>
        <w:bottom w:val="none" w:sz="0" w:space="0" w:color="auto"/>
        <w:right w:val="none" w:sz="0" w:space="0" w:color="auto"/>
      </w:divBdr>
    </w:div>
    <w:div w:id="445462305">
      <w:marLeft w:val="0"/>
      <w:marRight w:val="0"/>
      <w:marTop w:val="0"/>
      <w:marBottom w:val="0"/>
      <w:divBdr>
        <w:top w:val="none" w:sz="0" w:space="0" w:color="auto"/>
        <w:left w:val="none" w:sz="0" w:space="0" w:color="auto"/>
        <w:bottom w:val="none" w:sz="0" w:space="0" w:color="auto"/>
        <w:right w:val="none" w:sz="0" w:space="0" w:color="auto"/>
      </w:divBdr>
    </w:div>
    <w:div w:id="445462306">
      <w:marLeft w:val="0"/>
      <w:marRight w:val="0"/>
      <w:marTop w:val="0"/>
      <w:marBottom w:val="0"/>
      <w:divBdr>
        <w:top w:val="none" w:sz="0" w:space="0" w:color="auto"/>
        <w:left w:val="none" w:sz="0" w:space="0" w:color="auto"/>
        <w:bottom w:val="none" w:sz="0" w:space="0" w:color="auto"/>
        <w:right w:val="none" w:sz="0" w:space="0" w:color="auto"/>
      </w:divBdr>
    </w:div>
    <w:div w:id="445462307">
      <w:marLeft w:val="0"/>
      <w:marRight w:val="0"/>
      <w:marTop w:val="0"/>
      <w:marBottom w:val="0"/>
      <w:divBdr>
        <w:top w:val="none" w:sz="0" w:space="0" w:color="auto"/>
        <w:left w:val="none" w:sz="0" w:space="0" w:color="auto"/>
        <w:bottom w:val="none" w:sz="0" w:space="0" w:color="auto"/>
        <w:right w:val="none" w:sz="0" w:space="0" w:color="auto"/>
      </w:divBdr>
    </w:div>
    <w:div w:id="445462308">
      <w:marLeft w:val="0"/>
      <w:marRight w:val="0"/>
      <w:marTop w:val="0"/>
      <w:marBottom w:val="0"/>
      <w:divBdr>
        <w:top w:val="none" w:sz="0" w:space="0" w:color="auto"/>
        <w:left w:val="none" w:sz="0" w:space="0" w:color="auto"/>
        <w:bottom w:val="none" w:sz="0" w:space="0" w:color="auto"/>
        <w:right w:val="none" w:sz="0" w:space="0" w:color="auto"/>
      </w:divBdr>
    </w:div>
    <w:div w:id="445462309">
      <w:marLeft w:val="0"/>
      <w:marRight w:val="0"/>
      <w:marTop w:val="0"/>
      <w:marBottom w:val="0"/>
      <w:divBdr>
        <w:top w:val="none" w:sz="0" w:space="0" w:color="auto"/>
        <w:left w:val="none" w:sz="0" w:space="0" w:color="auto"/>
        <w:bottom w:val="none" w:sz="0" w:space="0" w:color="auto"/>
        <w:right w:val="none" w:sz="0" w:space="0" w:color="auto"/>
      </w:divBdr>
    </w:div>
    <w:div w:id="445462310">
      <w:marLeft w:val="0"/>
      <w:marRight w:val="0"/>
      <w:marTop w:val="0"/>
      <w:marBottom w:val="0"/>
      <w:divBdr>
        <w:top w:val="none" w:sz="0" w:space="0" w:color="auto"/>
        <w:left w:val="none" w:sz="0" w:space="0" w:color="auto"/>
        <w:bottom w:val="none" w:sz="0" w:space="0" w:color="auto"/>
        <w:right w:val="none" w:sz="0" w:space="0" w:color="auto"/>
      </w:divBdr>
    </w:div>
    <w:div w:id="445462311">
      <w:marLeft w:val="0"/>
      <w:marRight w:val="0"/>
      <w:marTop w:val="0"/>
      <w:marBottom w:val="0"/>
      <w:divBdr>
        <w:top w:val="none" w:sz="0" w:space="0" w:color="auto"/>
        <w:left w:val="none" w:sz="0" w:space="0" w:color="auto"/>
        <w:bottom w:val="none" w:sz="0" w:space="0" w:color="auto"/>
        <w:right w:val="none" w:sz="0" w:space="0" w:color="auto"/>
      </w:divBdr>
    </w:div>
    <w:div w:id="445462312">
      <w:marLeft w:val="0"/>
      <w:marRight w:val="0"/>
      <w:marTop w:val="0"/>
      <w:marBottom w:val="0"/>
      <w:divBdr>
        <w:top w:val="none" w:sz="0" w:space="0" w:color="auto"/>
        <w:left w:val="none" w:sz="0" w:space="0" w:color="auto"/>
        <w:bottom w:val="none" w:sz="0" w:space="0" w:color="auto"/>
        <w:right w:val="none" w:sz="0" w:space="0" w:color="auto"/>
      </w:divBdr>
    </w:div>
    <w:div w:id="445462313">
      <w:marLeft w:val="0"/>
      <w:marRight w:val="0"/>
      <w:marTop w:val="0"/>
      <w:marBottom w:val="0"/>
      <w:divBdr>
        <w:top w:val="none" w:sz="0" w:space="0" w:color="auto"/>
        <w:left w:val="none" w:sz="0" w:space="0" w:color="auto"/>
        <w:bottom w:val="none" w:sz="0" w:space="0" w:color="auto"/>
        <w:right w:val="none" w:sz="0" w:space="0" w:color="auto"/>
      </w:divBdr>
    </w:div>
    <w:div w:id="445462314">
      <w:marLeft w:val="0"/>
      <w:marRight w:val="0"/>
      <w:marTop w:val="0"/>
      <w:marBottom w:val="0"/>
      <w:divBdr>
        <w:top w:val="none" w:sz="0" w:space="0" w:color="auto"/>
        <w:left w:val="none" w:sz="0" w:space="0" w:color="auto"/>
        <w:bottom w:val="none" w:sz="0" w:space="0" w:color="auto"/>
        <w:right w:val="none" w:sz="0" w:space="0" w:color="auto"/>
      </w:divBdr>
    </w:div>
    <w:div w:id="445462315">
      <w:marLeft w:val="0"/>
      <w:marRight w:val="0"/>
      <w:marTop w:val="0"/>
      <w:marBottom w:val="0"/>
      <w:divBdr>
        <w:top w:val="none" w:sz="0" w:space="0" w:color="auto"/>
        <w:left w:val="none" w:sz="0" w:space="0" w:color="auto"/>
        <w:bottom w:val="none" w:sz="0" w:space="0" w:color="auto"/>
        <w:right w:val="none" w:sz="0" w:space="0" w:color="auto"/>
      </w:divBdr>
    </w:div>
    <w:div w:id="445462316">
      <w:marLeft w:val="0"/>
      <w:marRight w:val="0"/>
      <w:marTop w:val="0"/>
      <w:marBottom w:val="0"/>
      <w:divBdr>
        <w:top w:val="none" w:sz="0" w:space="0" w:color="auto"/>
        <w:left w:val="none" w:sz="0" w:space="0" w:color="auto"/>
        <w:bottom w:val="none" w:sz="0" w:space="0" w:color="auto"/>
        <w:right w:val="none" w:sz="0" w:space="0" w:color="auto"/>
      </w:divBdr>
    </w:div>
    <w:div w:id="445462317">
      <w:marLeft w:val="0"/>
      <w:marRight w:val="0"/>
      <w:marTop w:val="0"/>
      <w:marBottom w:val="0"/>
      <w:divBdr>
        <w:top w:val="none" w:sz="0" w:space="0" w:color="auto"/>
        <w:left w:val="none" w:sz="0" w:space="0" w:color="auto"/>
        <w:bottom w:val="none" w:sz="0" w:space="0" w:color="auto"/>
        <w:right w:val="none" w:sz="0" w:space="0" w:color="auto"/>
      </w:divBdr>
    </w:div>
    <w:div w:id="445462318">
      <w:marLeft w:val="0"/>
      <w:marRight w:val="0"/>
      <w:marTop w:val="0"/>
      <w:marBottom w:val="0"/>
      <w:divBdr>
        <w:top w:val="none" w:sz="0" w:space="0" w:color="auto"/>
        <w:left w:val="none" w:sz="0" w:space="0" w:color="auto"/>
        <w:bottom w:val="none" w:sz="0" w:space="0" w:color="auto"/>
        <w:right w:val="none" w:sz="0" w:space="0" w:color="auto"/>
      </w:divBdr>
    </w:div>
    <w:div w:id="445462319">
      <w:marLeft w:val="0"/>
      <w:marRight w:val="0"/>
      <w:marTop w:val="0"/>
      <w:marBottom w:val="0"/>
      <w:divBdr>
        <w:top w:val="none" w:sz="0" w:space="0" w:color="auto"/>
        <w:left w:val="none" w:sz="0" w:space="0" w:color="auto"/>
        <w:bottom w:val="none" w:sz="0" w:space="0" w:color="auto"/>
        <w:right w:val="none" w:sz="0" w:space="0" w:color="auto"/>
      </w:divBdr>
    </w:div>
    <w:div w:id="445462320">
      <w:marLeft w:val="0"/>
      <w:marRight w:val="0"/>
      <w:marTop w:val="0"/>
      <w:marBottom w:val="0"/>
      <w:divBdr>
        <w:top w:val="none" w:sz="0" w:space="0" w:color="auto"/>
        <w:left w:val="none" w:sz="0" w:space="0" w:color="auto"/>
        <w:bottom w:val="none" w:sz="0" w:space="0" w:color="auto"/>
        <w:right w:val="none" w:sz="0" w:space="0" w:color="auto"/>
      </w:divBdr>
    </w:div>
    <w:div w:id="445462321">
      <w:marLeft w:val="0"/>
      <w:marRight w:val="0"/>
      <w:marTop w:val="0"/>
      <w:marBottom w:val="0"/>
      <w:divBdr>
        <w:top w:val="none" w:sz="0" w:space="0" w:color="auto"/>
        <w:left w:val="none" w:sz="0" w:space="0" w:color="auto"/>
        <w:bottom w:val="none" w:sz="0" w:space="0" w:color="auto"/>
        <w:right w:val="none" w:sz="0" w:space="0" w:color="auto"/>
      </w:divBdr>
    </w:div>
    <w:div w:id="445462322">
      <w:marLeft w:val="0"/>
      <w:marRight w:val="0"/>
      <w:marTop w:val="0"/>
      <w:marBottom w:val="0"/>
      <w:divBdr>
        <w:top w:val="none" w:sz="0" w:space="0" w:color="auto"/>
        <w:left w:val="none" w:sz="0" w:space="0" w:color="auto"/>
        <w:bottom w:val="none" w:sz="0" w:space="0" w:color="auto"/>
        <w:right w:val="none" w:sz="0" w:space="0" w:color="auto"/>
      </w:divBdr>
    </w:div>
    <w:div w:id="445462323">
      <w:marLeft w:val="0"/>
      <w:marRight w:val="0"/>
      <w:marTop w:val="0"/>
      <w:marBottom w:val="0"/>
      <w:divBdr>
        <w:top w:val="none" w:sz="0" w:space="0" w:color="auto"/>
        <w:left w:val="none" w:sz="0" w:space="0" w:color="auto"/>
        <w:bottom w:val="none" w:sz="0" w:space="0" w:color="auto"/>
        <w:right w:val="none" w:sz="0" w:space="0" w:color="auto"/>
      </w:divBdr>
    </w:div>
    <w:div w:id="445462324">
      <w:marLeft w:val="0"/>
      <w:marRight w:val="0"/>
      <w:marTop w:val="0"/>
      <w:marBottom w:val="0"/>
      <w:divBdr>
        <w:top w:val="none" w:sz="0" w:space="0" w:color="auto"/>
        <w:left w:val="none" w:sz="0" w:space="0" w:color="auto"/>
        <w:bottom w:val="none" w:sz="0" w:space="0" w:color="auto"/>
        <w:right w:val="none" w:sz="0" w:space="0" w:color="auto"/>
      </w:divBdr>
    </w:div>
    <w:div w:id="445462325">
      <w:marLeft w:val="0"/>
      <w:marRight w:val="0"/>
      <w:marTop w:val="0"/>
      <w:marBottom w:val="0"/>
      <w:divBdr>
        <w:top w:val="none" w:sz="0" w:space="0" w:color="auto"/>
        <w:left w:val="none" w:sz="0" w:space="0" w:color="auto"/>
        <w:bottom w:val="none" w:sz="0" w:space="0" w:color="auto"/>
        <w:right w:val="none" w:sz="0" w:space="0" w:color="auto"/>
      </w:divBdr>
    </w:div>
    <w:div w:id="445462326">
      <w:marLeft w:val="0"/>
      <w:marRight w:val="0"/>
      <w:marTop w:val="0"/>
      <w:marBottom w:val="0"/>
      <w:divBdr>
        <w:top w:val="none" w:sz="0" w:space="0" w:color="auto"/>
        <w:left w:val="none" w:sz="0" w:space="0" w:color="auto"/>
        <w:bottom w:val="none" w:sz="0" w:space="0" w:color="auto"/>
        <w:right w:val="none" w:sz="0" w:space="0" w:color="auto"/>
      </w:divBdr>
    </w:div>
    <w:div w:id="445462328">
      <w:marLeft w:val="0"/>
      <w:marRight w:val="0"/>
      <w:marTop w:val="0"/>
      <w:marBottom w:val="0"/>
      <w:divBdr>
        <w:top w:val="none" w:sz="0" w:space="0" w:color="auto"/>
        <w:left w:val="none" w:sz="0" w:space="0" w:color="auto"/>
        <w:bottom w:val="none" w:sz="0" w:space="0" w:color="auto"/>
        <w:right w:val="none" w:sz="0" w:space="0" w:color="auto"/>
      </w:divBdr>
      <w:divsChild>
        <w:div w:id="445462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274</Words>
  <Characters>1565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广西艺术学院2014年本科招生专业考试科目、内容及要求</dc:title>
  <dc:subject/>
  <dc:creator>Administrator</dc:creator>
  <cp:keywords/>
  <dc:description/>
  <cp:lastModifiedBy>SDWM</cp:lastModifiedBy>
  <cp:revision>2</cp:revision>
  <dcterms:created xsi:type="dcterms:W3CDTF">2013-12-16T01:59:00Z</dcterms:created>
  <dcterms:modified xsi:type="dcterms:W3CDTF">2013-12-16T01:59:00Z</dcterms:modified>
</cp:coreProperties>
</file>