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3CF8" w:rsidRPr="004C79B2" w:rsidRDefault="00A73CF8" w:rsidP="00E00D08">
      <w:pPr>
        <w:jc w:val="center"/>
        <w:rPr>
          <w:rFonts w:ascii="宋体" w:eastAsia="宋体" w:cs="宋体"/>
          <w:b/>
          <w:sz w:val="24"/>
        </w:rPr>
      </w:pPr>
      <w:r w:rsidRPr="004C79B2">
        <w:rPr>
          <w:rFonts w:ascii="宋体" w:hAnsi="宋体" w:cs="宋体" w:hint="eastAsia"/>
          <w:b/>
          <w:sz w:val="24"/>
        </w:rPr>
        <w:t>北京师范大学</w:t>
      </w:r>
      <w:r w:rsidRPr="004C79B2">
        <w:rPr>
          <w:rFonts w:ascii="宋体" w:hAnsi="宋体" w:cs="宋体"/>
          <w:b/>
          <w:sz w:val="24"/>
        </w:rPr>
        <w:t>2014</w:t>
      </w:r>
      <w:r w:rsidRPr="004C79B2">
        <w:rPr>
          <w:rFonts w:ascii="宋体" w:hAnsi="宋体" w:cs="宋体" w:hint="eastAsia"/>
          <w:b/>
          <w:sz w:val="24"/>
        </w:rPr>
        <w:t>年艺术类本科招生简章</w:t>
      </w:r>
    </w:p>
    <w:p w:rsidR="00A73CF8" w:rsidRPr="004C79B2" w:rsidRDefault="00A73CF8" w:rsidP="00E00D08">
      <w:pPr>
        <w:rPr>
          <w:rFonts w:ascii="宋体" w:eastAsia="宋体" w:cs="宋体"/>
          <w:b/>
          <w:sz w:val="18"/>
          <w:szCs w:val="18"/>
        </w:rPr>
      </w:pPr>
      <w:r w:rsidRPr="004C79B2">
        <w:rPr>
          <w:rFonts w:ascii="宋体" w:hAnsi="宋体" w:cs="宋体" w:hint="eastAsia"/>
          <w:b/>
          <w:sz w:val="18"/>
          <w:szCs w:val="18"/>
        </w:rPr>
        <w:t xml:space="preserve">　　一、</w:t>
      </w:r>
      <w:r w:rsidRPr="004C79B2">
        <w:rPr>
          <w:rFonts w:ascii="宋体" w:hAnsi="宋体" w:cs="宋体"/>
          <w:b/>
          <w:sz w:val="18"/>
          <w:szCs w:val="18"/>
        </w:rPr>
        <w:t xml:space="preserve"> </w:t>
      </w:r>
      <w:r w:rsidRPr="004C79B2">
        <w:rPr>
          <w:rFonts w:ascii="宋体" w:hAnsi="宋体" w:cs="宋体" w:hint="eastAsia"/>
          <w:b/>
          <w:sz w:val="18"/>
          <w:szCs w:val="18"/>
        </w:rPr>
        <w:t>艺术类招生专业及人数</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18"/>
        <w:gridCol w:w="1984"/>
        <w:gridCol w:w="1276"/>
        <w:gridCol w:w="850"/>
        <w:gridCol w:w="851"/>
        <w:gridCol w:w="851"/>
        <w:gridCol w:w="1751"/>
      </w:tblGrid>
      <w:tr w:rsidR="00A73CF8" w:rsidRPr="004C79B2" w:rsidTr="00C67931">
        <w:trPr>
          <w:trHeight w:val="661"/>
        </w:trPr>
        <w:tc>
          <w:tcPr>
            <w:tcW w:w="1418"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专业代码</w:t>
            </w:r>
          </w:p>
        </w:tc>
        <w:tc>
          <w:tcPr>
            <w:tcW w:w="1984"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专业名称</w:t>
            </w:r>
          </w:p>
        </w:tc>
        <w:tc>
          <w:tcPr>
            <w:tcW w:w="1276"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招生人数</w:t>
            </w:r>
          </w:p>
        </w:tc>
        <w:tc>
          <w:tcPr>
            <w:tcW w:w="850"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科类</w:t>
            </w:r>
          </w:p>
        </w:tc>
        <w:tc>
          <w:tcPr>
            <w:tcW w:w="851"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学历</w:t>
            </w:r>
          </w:p>
        </w:tc>
        <w:tc>
          <w:tcPr>
            <w:tcW w:w="851"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学制</w:t>
            </w:r>
          </w:p>
        </w:tc>
        <w:tc>
          <w:tcPr>
            <w:tcW w:w="1751"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招生地区</w:t>
            </w:r>
          </w:p>
        </w:tc>
      </w:tr>
      <w:tr w:rsidR="00A73CF8" w:rsidRPr="004C79B2" w:rsidTr="00C67931">
        <w:trPr>
          <w:trHeight w:val="692"/>
        </w:trPr>
        <w:tc>
          <w:tcPr>
            <w:tcW w:w="1418"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sz w:val="18"/>
                <w:szCs w:val="18"/>
              </w:rPr>
              <w:t>130401</w:t>
            </w:r>
          </w:p>
        </w:tc>
        <w:tc>
          <w:tcPr>
            <w:tcW w:w="1984"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美术学</w:t>
            </w:r>
            <w:r w:rsidRPr="004C79B2">
              <w:rPr>
                <w:rFonts w:ascii="宋体" w:hAnsi="宋体" w:cs="宋体"/>
                <w:sz w:val="18"/>
                <w:szCs w:val="18"/>
              </w:rPr>
              <w:t>(</w:t>
            </w:r>
            <w:r w:rsidRPr="004C79B2">
              <w:rPr>
                <w:rFonts w:ascii="宋体" w:hAnsi="宋体" w:cs="宋体" w:hint="eastAsia"/>
                <w:sz w:val="18"/>
                <w:szCs w:val="18"/>
              </w:rPr>
              <w:t>含美术学专业、艺术设计学专业、动漫方向</w:t>
            </w:r>
            <w:r w:rsidRPr="004C79B2">
              <w:rPr>
                <w:rFonts w:ascii="宋体" w:hAnsi="宋体" w:cs="宋体"/>
                <w:sz w:val="18"/>
                <w:szCs w:val="18"/>
              </w:rPr>
              <w:t>)</w:t>
            </w:r>
          </w:p>
        </w:tc>
        <w:tc>
          <w:tcPr>
            <w:tcW w:w="1276"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sz w:val="18"/>
                <w:szCs w:val="18"/>
              </w:rPr>
              <w:t>24</w:t>
            </w:r>
          </w:p>
        </w:tc>
        <w:tc>
          <w:tcPr>
            <w:tcW w:w="850"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艺术文理</w:t>
            </w:r>
          </w:p>
        </w:tc>
        <w:tc>
          <w:tcPr>
            <w:tcW w:w="851"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本科</w:t>
            </w:r>
          </w:p>
        </w:tc>
        <w:tc>
          <w:tcPr>
            <w:tcW w:w="851"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四年</w:t>
            </w:r>
          </w:p>
        </w:tc>
        <w:tc>
          <w:tcPr>
            <w:tcW w:w="1751" w:type="dxa"/>
            <w:vAlign w:val="center"/>
          </w:tcPr>
          <w:p w:rsidR="00A73CF8" w:rsidRPr="004C79B2" w:rsidRDefault="00A73CF8" w:rsidP="00C67931">
            <w:pPr>
              <w:jc w:val="center"/>
              <w:rPr>
                <w:rFonts w:ascii="宋体" w:eastAsia="宋体" w:cs="宋体"/>
                <w:sz w:val="18"/>
                <w:szCs w:val="18"/>
              </w:rPr>
            </w:pPr>
            <w:r w:rsidRPr="004C79B2">
              <w:rPr>
                <w:rFonts w:ascii="宋体" w:hAnsi="宋体" w:cs="宋体" w:hint="eastAsia"/>
                <w:sz w:val="18"/>
                <w:szCs w:val="18"/>
              </w:rPr>
              <w:t>面向全国招生</w:t>
            </w:r>
          </w:p>
        </w:tc>
      </w:tr>
      <w:tr w:rsidR="00A73CF8" w:rsidRPr="004C79B2" w:rsidTr="00C67931">
        <w:trPr>
          <w:trHeight w:val="702"/>
        </w:trPr>
        <w:tc>
          <w:tcPr>
            <w:tcW w:w="1418"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sz w:val="18"/>
                <w:szCs w:val="18"/>
              </w:rPr>
              <w:t>130405T</w:t>
            </w:r>
          </w:p>
        </w:tc>
        <w:tc>
          <w:tcPr>
            <w:tcW w:w="1984"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书法学</w:t>
            </w:r>
          </w:p>
        </w:tc>
        <w:tc>
          <w:tcPr>
            <w:tcW w:w="1276"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sz w:val="18"/>
                <w:szCs w:val="18"/>
              </w:rPr>
              <w:t>11</w:t>
            </w:r>
          </w:p>
        </w:tc>
        <w:tc>
          <w:tcPr>
            <w:tcW w:w="850"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艺术文理</w:t>
            </w:r>
          </w:p>
        </w:tc>
        <w:tc>
          <w:tcPr>
            <w:tcW w:w="851"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本科</w:t>
            </w:r>
          </w:p>
        </w:tc>
        <w:tc>
          <w:tcPr>
            <w:tcW w:w="851"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四年</w:t>
            </w:r>
          </w:p>
        </w:tc>
        <w:tc>
          <w:tcPr>
            <w:tcW w:w="1751" w:type="dxa"/>
            <w:vAlign w:val="center"/>
          </w:tcPr>
          <w:p w:rsidR="00A73CF8" w:rsidRPr="004C79B2" w:rsidRDefault="00A73CF8" w:rsidP="00C67931">
            <w:pPr>
              <w:jc w:val="center"/>
              <w:rPr>
                <w:rFonts w:ascii="宋体" w:eastAsia="宋体" w:cs="宋体"/>
                <w:sz w:val="18"/>
                <w:szCs w:val="18"/>
              </w:rPr>
            </w:pPr>
            <w:r w:rsidRPr="004C79B2">
              <w:rPr>
                <w:rFonts w:ascii="宋体" w:hAnsi="宋体" w:cs="宋体" w:hint="eastAsia"/>
                <w:sz w:val="18"/>
                <w:szCs w:val="18"/>
              </w:rPr>
              <w:t>面向全国招生</w:t>
            </w:r>
          </w:p>
        </w:tc>
      </w:tr>
      <w:tr w:rsidR="00A73CF8" w:rsidRPr="004C79B2" w:rsidTr="00C67931">
        <w:trPr>
          <w:trHeight w:val="850"/>
        </w:trPr>
        <w:tc>
          <w:tcPr>
            <w:tcW w:w="1418"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sz w:val="18"/>
                <w:szCs w:val="18"/>
              </w:rPr>
              <w:t>130508</w:t>
            </w:r>
          </w:p>
        </w:tc>
        <w:tc>
          <w:tcPr>
            <w:tcW w:w="1984"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数字媒体艺术（含数字媒体艺术专业、动漫方向）</w:t>
            </w:r>
          </w:p>
        </w:tc>
        <w:tc>
          <w:tcPr>
            <w:tcW w:w="1276"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sz w:val="18"/>
                <w:szCs w:val="18"/>
              </w:rPr>
              <w:t>16</w:t>
            </w:r>
          </w:p>
        </w:tc>
        <w:tc>
          <w:tcPr>
            <w:tcW w:w="850"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艺术文理</w:t>
            </w:r>
          </w:p>
        </w:tc>
        <w:tc>
          <w:tcPr>
            <w:tcW w:w="851"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本科</w:t>
            </w:r>
          </w:p>
        </w:tc>
        <w:tc>
          <w:tcPr>
            <w:tcW w:w="851"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四年</w:t>
            </w:r>
          </w:p>
        </w:tc>
        <w:tc>
          <w:tcPr>
            <w:tcW w:w="1751" w:type="dxa"/>
            <w:vAlign w:val="center"/>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面向全国招生</w:t>
            </w:r>
          </w:p>
        </w:tc>
      </w:tr>
    </w:tbl>
    <w:p w:rsidR="00A73CF8" w:rsidRPr="004C79B2" w:rsidRDefault="00A73CF8" w:rsidP="00E00D08">
      <w:pPr>
        <w:rPr>
          <w:rFonts w:ascii="宋体" w:eastAsia="宋体" w:cs="宋体"/>
          <w:b/>
          <w:sz w:val="18"/>
          <w:szCs w:val="18"/>
        </w:rPr>
      </w:pPr>
      <w:r w:rsidRPr="004C79B2">
        <w:rPr>
          <w:rFonts w:ascii="宋体" w:hAnsi="宋体" w:cs="宋体" w:hint="eastAsia"/>
          <w:b/>
          <w:sz w:val="18"/>
          <w:szCs w:val="18"/>
        </w:rPr>
        <w:t xml:space="preserve">　　</w:t>
      </w:r>
      <w:r>
        <w:rPr>
          <w:rFonts w:ascii="宋体" w:hAnsi="宋体" w:cs="宋体" w:hint="eastAsia"/>
          <w:b/>
          <w:sz w:val="18"/>
          <w:szCs w:val="18"/>
        </w:rPr>
        <w:t>二</w:t>
      </w:r>
      <w:r w:rsidRPr="004C79B2">
        <w:rPr>
          <w:rFonts w:ascii="宋体" w:hAnsi="宋体" w:cs="宋体" w:hint="eastAsia"/>
          <w:b/>
          <w:sz w:val="18"/>
          <w:szCs w:val="18"/>
        </w:rPr>
        <w:t>、</w:t>
      </w:r>
      <w:r w:rsidRPr="004C79B2">
        <w:rPr>
          <w:rFonts w:ascii="宋体" w:hAnsi="宋体" w:cs="宋体"/>
          <w:b/>
          <w:sz w:val="18"/>
          <w:szCs w:val="18"/>
        </w:rPr>
        <w:t xml:space="preserve"> </w:t>
      </w:r>
      <w:r w:rsidRPr="004C79B2">
        <w:rPr>
          <w:rFonts w:ascii="宋体" w:hAnsi="宋体" w:cs="宋体" w:hint="eastAsia"/>
          <w:b/>
          <w:sz w:val="18"/>
          <w:szCs w:val="18"/>
        </w:rPr>
        <w:t>报名</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1.</w:t>
      </w:r>
      <w:r w:rsidRPr="004C79B2">
        <w:rPr>
          <w:rFonts w:ascii="宋体" w:hAnsi="宋体" w:cs="宋体" w:hint="eastAsia"/>
          <w:sz w:val="18"/>
          <w:szCs w:val="18"/>
        </w:rPr>
        <w:t>网上报名：</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2013</w:t>
      </w:r>
      <w:r w:rsidRPr="004C79B2">
        <w:rPr>
          <w:rFonts w:ascii="宋体" w:hAnsi="宋体" w:cs="宋体" w:hint="eastAsia"/>
          <w:sz w:val="18"/>
          <w:szCs w:val="18"/>
        </w:rPr>
        <w:t>年</w:t>
      </w:r>
      <w:r w:rsidRPr="004C79B2">
        <w:rPr>
          <w:rFonts w:ascii="宋体" w:hAnsi="宋体" w:cs="宋体"/>
          <w:sz w:val="18"/>
          <w:szCs w:val="18"/>
        </w:rPr>
        <w:t>12</w:t>
      </w:r>
      <w:r w:rsidRPr="004C79B2">
        <w:rPr>
          <w:rFonts w:ascii="宋体" w:hAnsi="宋体" w:cs="宋体" w:hint="eastAsia"/>
          <w:sz w:val="18"/>
          <w:szCs w:val="18"/>
        </w:rPr>
        <w:t>月</w:t>
      </w:r>
      <w:r w:rsidRPr="004C79B2">
        <w:rPr>
          <w:rFonts w:ascii="宋体" w:hAnsi="宋体" w:cs="宋体"/>
          <w:sz w:val="18"/>
          <w:szCs w:val="18"/>
        </w:rPr>
        <w:t>15</w:t>
      </w:r>
      <w:r w:rsidRPr="004C79B2">
        <w:rPr>
          <w:rFonts w:ascii="宋体" w:hAnsi="宋体" w:cs="宋体" w:hint="eastAsia"/>
          <w:sz w:val="18"/>
          <w:szCs w:val="18"/>
        </w:rPr>
        <w:t>日</w:t>
      </w:r>
      <w:r w:rsidRPr="004C79B2">
        <w:rPr>
          <w:rFonts w:ascii="宋体" w:hAnsi="宋体" w:cs="宋体"/>
          <w:sz w:val="18"/>
          <w:szCs w:val="18"/>
        </w:rPr>
        <w:t>-2014</w:t>
      </w:r>
      <w:r w:rsidRPr="004C79B2">
        <w:rPr>
          <w:rFonts w:ascii="宋体" w:hAnsi="宋体" w:cs="宋体" w:hint="eastAsia"/>
          <w:sz w:val="18"/>
          <w:szCs w:val="18"/>
        </w:rPr>
        <w:t>年</w:t>
      </w:r>
      <w:r w:rsidRPr="004C79B2">
        <w:rPr>
          <w:rFonts w:ascii="宋体" w:hAnsi="宋体" w:cs="宋体"/>
          <w:sz w:val="18"/>
          <w:szCs w:val="18"/>
        </w:rPr>
        <w:t>2</w:t>
      </w:r>
      <w:r w:rsidRPr="004C79B2">
        <w:rPr>
          <w:rFonts w:ascii="宋体" w:hAnsi="宋体" w:cs="宋体" w:hint="eastAsia"/>
          <w:sz w:val="18"/>
          <w:szCs w:val="18"/>
        </w:rPr>
        <w:t>月</w:t>
      </w:r>
      <w:r w:rsidRPr="004C79B2">
        <w:rPr>
          <w:rFonts w:ascii="宋体" w:hAnsi="宋体" w:cs="宋体"/>
          <w:sz w:val="18"/>
          <w:szCs w:val="18"/>
        </w:rPr>
        <w:t>9</w:t>
      </w:r>
      <w:r w:rsidRPr="004C79B2">
        <w:rPr>
          <w:rFonts w:ascii="宋体" w:hAnsi="宋体" w:cs="宋体" w:hint="eastAsia"/>
          <w:sz w:val="18"/>
          <w:szCs w:val="18"/>
        </w:rPr>
        <w:t>日，所有招生专业及专业方向报考者均须登录北京师范大学本科招生网</w:t>
      </w:r>
      <w:r w:rsidRPr="004C79B2">
        <w:rPr>
          <w:rFonts w:ascii="宋体" w:hAnsi="宋体" w:cs="宋体"/>
          <w:sz w:val="18"/>
          <w:szCs w:val="18"/>
        </w:rPr>
        <w:t xml:space="preserve"> (http://admission.bnu.edu.cn/admission)</w:t>
      </w:r>
      <w:r w:rsidRPr="004C79B2">
        <w:rPr>
          <w:rFonts w:ascii="宋体" w:hAnsi="宋体" w:cs="宋体" w:hint="eastAsia"/>
          <w:sz w:val="18"/>
          <w:szCs w:val="18"/>
        </w:rPr>
        <w:t>“网上报名系统</w:t>
      </w:r>
      <w:r w:rsidRPr="004C79B2">
        <w:rPr>
          <w:rFonts w:ascii="宋体" w:eastAsia="宋体" w:cs="宋体" w:hint="eastAsia"/>
          <w:sz w:val="18"/>
          <w:szCs w:val="18"/>
        </w:rPr>
        <w:t>”</w:t>
      </w:r>
      <w:r w:rsidRPr="004C79B2">
        <w:rPr>
          <w:rFonts w:ascii="宋体" w:hAnsi="宋体" w:cs="宋体" w:hint="eastAsia"/>
          <w:sz w:val="18"/>
          <w:szCs w:val="18"/>
        </w:rPr>
        <w:t>进行注册，并按要求上传照片，填写、提交、打印《北京</w:t>
      </w:r>
      <w:r w:rsidRPr="004C79B2">
        <w:rPr>
          <w:rFonts w:ascii="宋体" w:hAnsi="宋体" w:cs="宋体"/>
          <w:sz w:val="18"/>
          <w:szCs w:val="18"/>
        </w:rPr>
        <w:t xml:space="preserve"> </w:t>
      </w:r>
      <w:r w:rsidRPr="004C79B2">
        <w:rPr>
          <w:rFonts w:ascii="宋体" w:hAnsi="宋体" w:cs="宋体" w:hint="eastAsia"/>
          <w:sz w:val="18"/>
          <w:szCs w:val="18"/>
        </w:rPr>
        <w:t>师范大学</w:t>
      </w:r>
      <w:r w:rsidRPr="004C79B2">
        <w:rPr>
          <w:rFonts w:ascii="宋体" w:hAnsi="宋体" w:cs="宋体"/>
          <w:sz w:val="18"/>
          <w:szCs w:val="18"/>
        </w:rPr>
        <w:t>2014</w:t>
      </w:r>
      <w:r w:rsidRPr="004C79B2">
        <w:rPr>
          <w:rFonts w:ascii="宋体" w:hAnsi="宋体" w:cs="宋体" w:hint="eastAsia"/>
          <w:sz w:val="18"/>
          <w:szCs w:val="18"/>
        </w:rPr>
        <w:t>年艺术类招生报名信息表》。</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2.</w:t>
      </w:r>
      <w:r w:rsidRPr="004C79B2">
        <w:rPr>
          <w:rFonts w:ascii="宋体" w:hAnsi="宋体" w:cs="宋体" w:hint="eastAsia"/>
          <w:sz w:val="18"/>
          <w:szCs w:val="18"/>
        </w:rPr>
        <w:t>缴费方式：</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2013</w:t>
      </w:r>
      <w:r w:rsidRPr="004C79B2">
        <w:rPr>
          <w:rFonts w:ascii="宋体" w:hAnsi="宋体" w:cs="宋体" w:hint="eastAsia"/>
          <w:sz w:val="18"/>
          <w:szCs w:val="18"/>
        </w:rPr>
        <w:t>年</w:t>
      </w:r>
      <w:r w:rsidRPr="004C79B2">
        <w:rPr>
          <w:rFonts w:ascii="宋体" w:hAnsi="宋体" w:cs="宋体"/>
          <w:sz w:val="18"/>
          <w:szCs w:val="18"/>
        </w:rPr>
        <w:t>12</w:t>
      </w:r>
      <w:r w:rsidRPr="004C79B2">
        <w:rPr>
          <w:rFonts w:ascii="宋体" w:hAnsi="宋体" w:cs="宋体" w:hint="eastAsia"/>
          <w:sz w:val="18"/>
          <w:szCs w:val="18"/>
        </w:rPr>
        <w:t>月</w:t>
      </w:r>
      <w:r w:rsidRPr="004C79B2">
        <w:rPr>
          <w:rFonts w:ascii="宋体" w:hAnsi="宋体" w:cs="宋体"/>
          <w:sz w:val="18"/>
          <w:szCs w:val="18"/>
        </w:rPr>
        <w:t>15</w:t>
      </w:r>
      <w:r w:rsidRPr="004C79B2">
        <w:rPr>
          <w:rFonts w:ascii="宋体" w:hAnsi="宋体" w:cs="宋体" w:hint="eastAsia"/>
          <w:sz w:val="18"/>
          <w:szCs w:val="18"/>
        </w:rPr>
        <w:t>日</w:t>
      </w:r>
      <w:r w:rsidRPr="004C79B2">
        <w:rPr>
          <w:rFonts w:ascii="宋体" w:hAnsi="宋体" w:cs="宋体"/>
          <w:sz w:val="18"/>
          <w:szCs w:val="18"/>
        </w:rPr>
        <w:t>-2014</w:t>
      </w:r>
      <w:r w:rsidRPr="004C79B2">
        <w:rPr>
          <w:rFonts w:ascii="宋体" w:hAnsi="宋体" w:cs="宋体" w:hint="eastAsia"/>
          <w:sz w:val="18"/>
          <w:szCs w:val="18"/>
        </w:rPr>
        <w:t>年</w:t>
      </w:r>
      <w:r w:rsidRPr="004C79B2">
        <w:rPr>
          <w:rFonts w:ascii="宋体" w:hAnsi="宋体" w:cs="宋体"/>
          <w:sz w:val="18"/>
          <w:szCs w:val="18"/>
        </w:rPr>
        <w:t>2</w:t>
      </w:r>
      <w:r w:rsidRPr="004C79B2">
        <w:rPr>
          <w:rFonts w:ascii="宋体" w:hAnsi="宋体" w:cs="宋体" w:hint="eastAsia"/>
          <w:sz w:val="18"/>
          <w:szCs w:val="18"/>
        </w:rPr>
        <w:t>月</w:t>
      </w:r>
      <w:r w:rsidRPr="004C79B2">
        <w:rPr>
          <w:rFonts w:ascii="宋体" w:hAnsi="宋体" w:cs="宋体"/>
          <w:sz w:val="18"/>
          <w:szCs w:val="18"/>
        </w:rPr>
        <w:t>9</w:t>
      </w:r>
      <w:r w:rsidRPr="004C79B2">
        <w:rPr>
          <w:rFonts w:ascii="宋体" w:hAnsi="宋体" w:cs="宋体" w:hint="eastAsia"/>
          <w:sz w:val="18"/>
          <w:szCs w:val="18"/>
        </w:rPr>
        <w:t>日进行网上缴纳：电影学、音乐学、舞蹈学、数字媒体艺术</w:t>
      </w:r>
      <w:r w:rsidRPr="004C79B2">
        <w:rPr>
          <w:rFonts w:ascii="宋体" w:hAnsi="宋体" w:cs="宋体"/>
          <w:sz w:val="18"/>
          <w:szCs w:val="18"/>
        </w:rPr>
        <w:t>(</w:t>
      </w:r>
      <w:r w:rsidRPr="004C79B2">
        <w:rPr>
          <w:rFonts w:ascii="宋体" w:hAnsi="宋体" w:cs="宋体" w:hint="eastAsia"/>
          <w:sz w:val="18"/>
          <w:szCs w:val="18"/>
        </w:rPr>
        <w:t>含数字媒体艺术专业、动漫方向</w:t>
      </w:r>
      <w:r w:rsidRPr="004C79B2">
        <w:rPr>
          <w:rFonts w:ascii="宋体" w:hAnsi="宋体" w:cs="宋体"/>
          <w:sz w:val="18"/>
          <w:szCs w:val="18"/>
        </w:rPr>
        <w:t>)</w:t>
      </w:r>
      <w:r w:rsidRPr="004C79B2">
        <w:rPr>
          <w:rFonts w:ascii="宋体" w:hAnsi="宋体" w:cs="宋体" w:hint="eastAsia"/>
          <w:sz w:val="18"/>
          <w:szCs w:val="18"/>
        </w:rPr>
        <w:t>四个专业报</w:t>
      </w:r>
      <w:r w:rsidRPr="004C79B2">
        <w:rPr>
          <w:rFonts w:ascii="宋体" w:hAnsi="宋体" w:cs="宋体"/>
          <w:sz w:val="18"/>
          <w:szCs w:val="18"/>
        </w:rPr>
        <w:t xml:space="preserve"> </w:t>
      </w:r>
      <w:r w:rsidRPr="004C79B2">
        <w:rPr>
          <w:rFonts w:ascii="宋体" w:hAnsi="宋体" w:cs="宋体" w:hint="eastAsia"/>
          <w:sz w:val="18"/>
          <w:szCs w:val="18"/>
        </w:rPr>
        <w:t>考者须网上缴纳初试费</w:t>
      </w:r>
      <w:r w:rsidRPr="004C79B2">
        <w:rPr>
          <w:rFonts w:ascii="宋体" w:hAnsi="宋体" w:cs="宋体"/>
          <w:sz w:val="18"/>
          <w:szCs w:val="18"/>
        </w:rPr>
        <w:t>100</w:t>
      </w:r>
      <w:r w:rsidRPr="004C79B2">
        <w:rPr>
          <w:rFonts w:ascii="宋体" w:hAnsi="宋体" w:cs="宋体" w:hint="eastAsia"/>
          <w:sz w:val="18"/>
          <w:szCs w:val="18"/>
        </w:rPr>
        <w:t>元</w:t>
      </w:r>
      <w:r w:rsidRPr="004C79B2">
        <w:rPr>
          <w:rFonts w:ascii="宋体" w:hAnsi="宋体" w:cs="宋体"/>
          <w:sz w:val="18"/>
          <w:szCs w:val="18"/>
        </w:rPr>
        <w:t>/</w:t>
      </w:r>
      <w:r w:rsidRPr="004C79B2">
        <w:rPr>
          <w:rFonts w:ascii="宋体" w:hAnsi="宋体" w:cs="宋体" w:hint="eastAsia"/>
          <w:sz w:val="18"/>
          <w:szCs w:val="18"/>
        </w:rPr>
        <w:t>人</w:t>
      </w:r>
      <w:r w:rsidRPr="004C79B2">
        <w:rPr>
          <w:rFonts w:ascii="宋体" w:hAnsi="宋体" w:cs="宋体"/>
          <w:sz w:val="18"/>
          <w:szCs w:val="18"/>
        </w:rPr>
        <w:t>;</w:t>
      </w:r>
      <w:r w:rsidRPr="004C79B2">
        <w:rPr>
          <w:rFonts w:ascii="宋体" w:hAnsi="宋体" w:cs="宋体" w:hint="eastAsia"/>
          <w:sz w:val="18"/>
          <w:szCs w:val="18"/>
        </w:rPr>
        <w:t>书法学、美术学</w:t>
      </w:r>
      <w:r w:rsidRPr="004C79B2">
        <w:rPr>
          <w:rFonts w:ascii="宋体" w:hAnsi="宋体" w:cs="宋体"/>
          <w:sz w:val="18"/>
          <w:szCs w:val="18"/>
        </w:rPr>
        <w:t>(</w:t>
      </w:r>
      <w:r w:rsidRPr="004C79B2">
        <w:rPr>
          <w:rFonts w:ascii="宋体" w:hAnsi="宋体" w:cs="宋体" w:hint="eastAsia"/>
          <w:sz w:val="18"/>
          <w:szCs w:val="18"/>
        </w:rPr>
        <w:t>含美术学专业、艺术设计学专业、动漫方向</w:t>
      </w:r>
      <w:r w:rsidRPr="004C79B2">
        <w:rPr>
          <w:rFonts w:ascii="宋体" w:hAnsi="宋体" w:cs="宋体"/>
          <w:sz w:val="18"/>
          <w:szCs w:val="18"/>
        </w:rPr>
        <w:t>)</w:t>
      </w:r>
      <w:r w:rsidRPr="004C79B2">
        <w:rPr>
          <w:rFonts w:ascii="宋体" w:hAnsi="宋体" w:cs="宋体" w:hint="eastAsia"/>
          <w:sz w:val="18"/>
          <w:szCs w:val="18"/>
        </w:rPr>
        <w:t>两个招生专业报考者须网上一次性缴纳初、复试及三试费共计</w:t>
      </w:r>
      <w:r w:rsidRPr="004C79B2">
        <w:rPr>
          <w:rFonts w:ascii="宋体" w:hAnsi="宋体" w:cs="宋体"/>
          <w:sz w:val="18"/>
          <w:szCs w:val="18"/>
        </w:rPr>
        <w:t xml:space="preserve"> 260</w:t>
      </w:r>
      <w:r w:rsidRPr="004C79B2">
        <w:rPr>
          <w:rFonts w:ascii="宋体" w:hAnsi="宋体" w:cs="宋体" w:hint="eastAsia"/>
          <w:sz w:val="18"/>
          <w:szCs w:val="18"/>
        </w:rPr>
        <w:t>元</w:t>
      </w:r>
      <w:r w:rsidRPr="004C79B2">
        <w:rPr>
          <w:rFonts w:ascii="宋体" w:hAnsi="宋体" w:cs="宋体"/>
          <w:sz w:val="18"/>
          <w:szCs w:val="18"/>
        </w:rPr>
        <w:t>/</w:t>
      </w:r>
      <w:r w:rsidRPr="004C79B2">
        <w:rPr>
          <w:rFonts w:ascii="宋体" w:hAnsi="宋体" w:cs="宋体" w:hint="eastAsia"/>
          <w:sz w:val="18"/>
          <w:szCs w:val="18"/>
        </w:rPr>
        <w:t>人。缴费办法参照《网上缴费办法》进行，逾期不缴费者视为放弃考试资格。</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凡通过电影学、音乐学、舞蹈学、数字媒体艺术</w:t>
      </w:r>
      <w:r w:rsidRPr="004C79B2">
        <w:rPr>
          <w:rFonts w:ascii="宋体" w:hAnsi="宋体" w:cs="宋体"/>
          <w:sz w:val="18"/>
          <w:szCs w:val="18"/>
        </w:rPr>
        <w:t>(</w:t>
      </w:r>
      <w:r w:rsidRPr="004C79B2">
        <w:rPr>
          <w:rFonts w:ascii="宋体" w:hAnsi="宋体" w:cs="宋体" w:hint="eastAsia"/>
          <w:sz w:val="18"/>
          <w:szCs w:val="18"/>
        </w:rPr>
        <w:t>含数字媒体艺术专业、动漫方向</w:t>
      </w:r>
      <w:r w:rsidRPr="004C79B2">
        <w:rPr>
          <w:rFonts w:ascii="宋体" w:hAnsi="宋体" w:cs="宋体"/>
          <w:sz w:val="18"/>
          <w:szCs w:val="18"/>
        </w:rPr>
        <w:t>)</w:t>
      </w:r>
      <w:r w:rsidRPr="004C79B2">
        <w:rPr>
          <w:rFonts w:ascii="宋体" w:hAnsi="宋体" w:cs="宋体" w:hint="eastAsia"/>
          <w:sz w:val="18"/>
          <w:szCs w:val="18"/>
        </w:rPr>
        <w:t>四个专业初试考生，现场缴纳复试费</w:t>
      </w:r>
      <w:r w:rsidRPr="004C79B2">
        <w:rPr>
          <w:rFonts w:ascii="宋体" w:hAnsi="宋体" w:cs="宋体"/>
          <w:sz w:val="18"/>
          <w:szCs w:val="18"/>
        </w:rPr>
        <w:t>80</w:t>
      </w:r>
      <w:r w:rsidRPr="004C79B2">
        <w:rPr>
          <w:rFonts w:ascii="宋体" w:hAnsi="宋体" w:cs="宋体" w:hint="eastAsia"/>
          <w:sz w:val="18"/>
          <w:szCs w:val="18"/>
        </w:rPr>
        <w:t>元</w:t>
      </w:r>
      <w:r w:rsidRPr="004C79B2">
        <w:rPr>
          <w:rFonts w:ascii="宋体" w:hAnsi="宋体" w:cs="宋体"/>
          <w:sz w:val="18"/>
          <w:szCs w:val="18"/>
        </w:rPr>
        <w:t>/</w:t>
      </w:r>
      <w:r w:rsidRPr="004C79B2">
        <w:rPr>
          <w:rFonts w:ascii="宋体" w:hAnsi="宋体" w:cs="宋体" w:hint="eastAsia"/>
          <w:sz w:val="18"/>
          <w:szCs w:val="18"/>
        </w:rPr>
        <w:t>人</w:t>
      </w:r>
      <w:r w:rsidRPr="004C79B2">
        <w:rPr>
          <w:rFonts w:ascii="宋体" w:hAnsi="宋体" w:cs="宋体"/>
          <w:sz w:val="18"/>
          <w:szCs w:val="18"/>
        </w:rPr>
        <w:t>;</w:t>
      </w:r>
      <w:r w:rsidRPr="004C79B2">
        <w:rPr>
          <w:rFonts w:ascii="宋体" w:hAnsi="宋体" w:cs="宋体" w:hint="eastAsia"/>
          <w:sz w:val="18"/>
          <w:szCs w:val="18"/>
        </w:rPr>
        <w:t>凡通过复试考生，现场缴纳三试费</w:t>
      </w:r>
      <w:r w:rsidRPr="004C79B2">
        <w:rPr>
          <w:rFonts w:ascii="宋体" w:hAnsi="宋体" w:cs="宋体"/>
          <w:sz w:val="18"/>
          <w:szCs w:val="18"/>
        </w:rPr>
        <w:t>80</w:t>
      </w:r>
      <w:r w:rsidRPr="004C79B2">
        <w:rPr>
          <w:rFonts w:ascii="宋体" w:hAnsi="宋体" w:cs="宋体" w:hint="eastAsia"/>
          <w:sz w:val="18"/>
          <w:szCs w:val="18"/>
        </w:rPr>
        <w:t>元</w:t>
      </w:r>
      <w:r w:rsidRPr="004C79B2">
        <w:rPr>
          <w:rFonts w:ascii="宋体" w:hAnsi="宋体" w:cs="宋体"/>
          <w:sz w:val="18"/>
          <w:szCs w:val="18"/>
        </w:rPr>
        <w:t>/</w:t>
      </w:r>
      <w:r w:rsidRPr="004C79B2">
        <w:rPr>
          <w:rFonts w:ascii="宋体" w:hAnsi="宋体" w:cs="宋体" w:hint="eastAsia"/>
          <w:sz w:val="18"/>
          <w:szCs w:val="18"/>
        </w:rPr>
        <w:t>人。</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3.</w:t>
      </w:r>
      <w:r w:rsidRPr="004C79B2">
        <w:rPr>
          <w:rFonts w:ascii="宋体" w:hAnsi="宋体" w:cs="宋体" w:hint="eastAsia"/>
          <w:sz w:val="18"/>
          <w:szCs w:val="18"/>
        </w:rPr>
        <w:t>确认考试：</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2013</w:t>
      </w:r>
      <w:r w:rsidRPr="004C79B2">
        <w:rPr>
          <w:rFonts w:ascii="宋体" w:hAnsi="宋体" w:cs="宋体" w:hint="eastAsia"/>
          <w:sz w:val="18"/>
          <w:szCs w:val="18"/>
        </w:rPr>
        <w:t>年</w:t>
      </w:r>
      <w:r w:rsidRPr="004C79B2">
        <w:rPr>
          <w:rFonts w:ascii="宋体" w:hAnsi="宋体" w:cs="宋体"/>
          <w:sz w:val="18"/>
          <w:szCs w:val="18"/>
        </w:rPr>
        <w:t>12</w:t>
      </w:r>
      <w:r w:rsidRPr="004C79B2">
        <w:rPr>
          <w:rFonts w:ascii="宋体" w:hAnsi="宋体" w:cs="宋体" w:hint="eastAsia"/>
          <w:sz w:val="18"/>
          <w:szCs w:val="18"/>
        </w:rPr>
        <w:t>月</w:t>
      </w:r>
      <w:r w:rsidRPr="004C79B2">
        <w:rPr>
          <w:rFonts w:ascii="宋体" w:hAnsi="宋体" w:cs="宋体"/>
          <w:sz w:val="18"/>
          <w:szCs w:val="18"/>
        </w:rPr>
        <w:t>15</w:t>
      </w:r>
      <w:r w:rsidRPr="004C79B2">
        <w:rPr>
          <w:rFonts w:ascii="宋体" w:hAnsi="宋体" w:cs="宋体" w:hint="eastAsia"/>
          <w:sz w:val="18"/>
          <w:szCs w:val="18"/>
        </w:rPr>
        <w:t>日</w:t>
      </w:r>
      <w:r w:rsidRPr="004C79B2">
        <w:rPr>
          <w:rFonts w:ascii="宋体" w:hAnsi="宋体" w:cs="宋体"/>
          <w:sz w:val="18"/>
          <w:szCs w:val="18"/>
        </w:rPr>
        <w:t>-2014</w:t>
      </w:r>
      <w:r w:rsidRPr="004C79B2">
        <w:rPr>
          <w:rFonts w:ascii="宋体" w:hAnsi="宋体" w:cs="宋体" w:hint="eastAsia"/>
          <w:sz w:val="18"/>
          <w:szCs w:val="18"/>
        </w:rPr>
        <w:t>年</w:t>
      </w:r>
      <w:r w:rsidRPr="004C79B2">
        <w:rPr>
          <w:rFonts w:ascii="宋体" w:hAnsi="宋体" w:cs="宋体"/>
          <w:sz w:val="18"/>
          <w:szCs w:val="18"/>
        </w:rPr>
        <w:t>2</w:t>
      </w:r>
      <w:r w:rsidRPr="004C79B2">
        <w:rPr>
          <w:rFonts w:ascii="宋体" w:hAnsi="宋体" w:cs="宋体" w:hint="eastAsia"/>
          <w:sz w:val="18"/>
          <w:szCs w:val="18"/>
        </w:rPr>
        <w:t>月</w:t>
      </w:r>
      <w:r w:rsidRPr="004C79B2">
        <w:rPr>
          <w:rFonts w:ascii="宋体" w:hAnsi="宋体" w:cs="宋体"/>
          <w:sz w:val="18"/>
          <w:szCs w:val="18"/>
        </w:rPr>
        <w:t>9</w:t>
      </w:r>
      <w:r w:rsidRPr="004C79B2">
        <w:rPr>
          <w:rFonts w:ascii="宋体" w:hAnsi="宋体" w:cs="宋体" w:hint="eastAsia"/>
          <w:sz w:val="18"/>
          <w:szCs w:val="18"/>
        </w:rPr>
        <w:t>日，音乐学、舞蹈学、数字媒体艺术</w:t>
      </w:r>
      <w:r w:rsidRPr="004C79B2">
        <w:rPr>
          <w:rFonts w:ascii="宋体" w:hAnsi="宋体" w:cs="宋体"/>
          <w:sz w:val="18"/>
          <w:szCs w:val="18"/>
        </w:rPr>
        <w:t>(</w:t>
      </w:r>
      <w:r w:rsidRPr="004C79B2">
        <w:rPr>
          <w:rFonts w:ascii="宋体" w:hAnsi="宋体" w:cs="宋体" w:hint="eastAsia"/>
          <w:sz w:val="18"/>
          <w:szCs w:val="18"/>
        </w:rPr>
        <w:t>含数字媒体艺术专业、动漫方向</w:t>
      </w:r>
      <w:r w:rsidRPr="004C79B2">
        <w:rPr>
          <w:rFonts w:ascii="宋体" w:hAnsi="宋体" w:cs="宋体"/>
          <w:sz w:val="18"/>
          <w:szCs w:val="18"/>
        </w:rPr>
        <w:t>)</w:t>
      </w:r>
      <w:r w:rsidRPr="004C79B2">
        <w:rPr>
          <w:rFonts w:ascii="宋体" w:hAnsi="宋体" w:cs="宋体" w:hint="eastAsia"/>
          <w:sz w:val="18"/>
          <w:szCs w:val="18"/>
        </w:rPr>
        <w:t>四个专业报考者须登录网上报名系</w:t>
      </w:r>
      <w:r w:rsidRPr="004C79B2">
        <w:rPr>
          <w:rFonts w:ascii="宋体" w:hAnsi="宋体" w:cs="宋体"/>
          <w:sz w:val="18"/>
          <w:szCs w:val="18"/>
        </w:rPr>
        <w:t xml:space="preserve"> </w:t>
      </w:r>
      <w:r w:rsidRPr="004C79B2">
        <w:rPr>
          <w:rFonts w:ascii="宋体" w:hAnsi="宋体" w:cs="宋体" w:hint="eastAsia"/>
          <w:sz w:val="18"/>
          <w:szCs w:val="18"/>
        </w:rPr>
        <w:t>统自选初试时间段，各专业考生都必须通过网络报名系统打印准考证。电影学专业报考者无需自选初试时间段，</w:t>
      </w:r>
      <w:r w:rsidRPr="004C79B2">
        <w:rPr>
          <w:rFonts w:ascii="宋体" w:hAnsi="宋体" w:cs="宋体"/>
          <w:sz w:val="18"/>
          <w:szCs w:val="18"/>
        </w:rPr>
        <w:t>2014</w:t>
      </w:r>
      <w:r w:rsidRPr="004C79B2">
        <w:rPr>
          <w:rFonts w:ascii="宋体" w:hAnsi="宋体" w:cs="宋体" w:hint="eastAsia"/>
          <w:sz w:val="18"/>
          <w:szCs w:val="18"/>
        </w:rPr>
        <w:t>年</w:t>
      </w:r>
      <w:r w:rsidRPr="004C79B2">
        <w:rPr>
          <w:rFonts w:ascii="宋体" w:hAnsi="宋体" w:cs="宋体"/>
          <w:sz w:val="18"/>
          <w:szCs w:val="18"/>
        </w:rPr>
        <w:t>2</w:t>
      </w:r>
      <w:r w:rsidRPr="004C79B2">
        <w:rPr>
          <w:rFonts w:ascii="宋体" w:hAnsi="宋体" w:cs="宋体" w:hint="eastAsia"/>
          <w:sz w:val="18"/>
          <w:szCs w:val="18"/>
        </w:rPr>
        <w:t>月</w:t>
      </w:r>
      <w:r w:rsidRPr="004C79B2">
        <w:rPr>
          <w:rFonts w:ascii="宋体" w:hAnsi="宋体" w:cs="宋体"/>
          <w:sz w:val="18"/>
          <w:szCs w:val="18"/>
        </w:rPr>
        <w:t>12</w:t>
      </w:r>
      <w:r w:rsidRPr="004C79B2">
        <w:rPr>
          <w:rFonts w:ascii="宋体" w:hAnsi="宋体" w:cs="宋体" w:hint="eastAsia"/>
          <w:sz w:val="18"/>
          <w:szCs w:val="18"/>
        </w:rPr>
        <w:t>日开始打印准考证。</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4.</w:t>
      </w:r>
      <w:r w:rsidRPr="004C79B2">
        <w:rPr>
          <w:rFonts w:ascii="宋体" w:hAnsi="宋体" w:cs="宋体" w:hint="eastAsia"/>
          <w:sz w:val="18"/>
          <w:szCs w:val="18"/>
        </w:rPr>
        <w:t>专业兼报：</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考生在选择考试时间段不冲突的前提下，报考电影学、美术学</w:t>
      </w:r>
      <w:r w:rsidRPr="004C79B2">
        <w:rPr>
          <w:rFonts w:ascii="宋体" w:hAnsi="宋体" w:cs="宋体"/>
          <w:sz w:val="18"/>
          <w:szCs w:val="18"/>
        </w:rPr>
        <w:t>(</w:t>
      </w:r>
      <w:r w:rsidRPr="004C79B2">
        <w:rPr>
          <w:rFonts w:ascii="宋体" w:hAnsi="宋体" w:cs="宋体" w:hint="eastAsia"/>
          <w:sz w:val="18"/>
          <w:szCs w:val="18"/>
        </w:rPr>
        <w:t>含美术学专业、艺术设计学专业、动漫方向</w:t>
      </w:r>
      <w:r w:rsidRPr="004C79B2">
        <w:rPr>
          <w:rFonts w:ascii="宋体" w:hAnsi="宋体" w:cs="宋体"/>
          <w:sz w:val="18"/>
          <w:szCs w:val="18"/>
        </w:rPr>
        <w:t>)</w:t>
      </w:r>
      <w:r w:rsidRPr="004C79B2">
        <w:rPr>
          <w:rFonts w:ascii="宋体" w:hAnsi="宋体" w:cs="宋体" w:hint="eastAsia"/>
          <w:sz w:val="18"/>
          <w:szCs w:val="18"/>
        </w:rPr>
        <w:t>的考生可兼报数字媒体艺术</w:t>
      </w:r>
      <w:r w:rsidRPr="004C79B2">
        <w:rPr>
          <w:rFonts w:ascii="宋体" w:hAnsi="宋体" w:cs="宋体"/>
          <w:sz w:val="18"/>
          <w:szCs w:val="18"/>
        </w:rPr>
        <w:t>(</w:t>
      </w:r>
      <w:r w:rsidRPr="004C79B2">
        <w:rPr>
          <w:rFonts w:ascii="宋体" w:hAnsi="宋体" w:cs="宋体" w:hint="eastAsia"/>
          <w:sz w:val="18"/>
          <w:szCs w:val="18"/>
        </w:rPr>
        <w:t>含数字媒体艺术专业、动漫方向</w:t>
      </w:r>
      <w:r w:rsidRPr="004C79B2">
        <w:rPr>
          <w:rFonts w:ascii="宋体" w:hAnsi="宋体" w:cs="宋体"/>
          <w:sz w:val="18"/>
          <w:szCs w:val="18"/>
        </w:rPr>
        <w:t>)</w:t>
      </w:r>
      <w:r w:rsidRPr="004C79B2">
        <w:rPr>
          <w:rFonts w:ascii="宋体" w:hAnsi="宋体" w:cs="宋体" w:hint="eastAsia"/>
          <w:sz w:val="18"/>
          <w:szCs w:val="18"/>
        </w:rPr>
        <w:t>，其他专业考生均不得兼报各专业方向。</w:t>
      </w:r>
    </w:p>
    <w:p w:rsidR="00A73CF8" w:rsidRPr="004C79B2" w:rsidRDefault="00A73CF8" w:rsidP="00E00D08">
      <w:pPr>
        <w:rPr>
          <w:rFonts w:ascii="宋体" w:eastAsia="宋体" w:cs="宋体"/>
          <w:b/>
          <w:sz w:val="18"/>
          <w:szCs w:val="18"/>
        </w:rPr>
      </w:pPr>
      <w:r>
        <w:rPr>
          <w:rFonts w:ascii="宋体" w:hAnsi="宋体" w:cs="宋体" w:hint="eastAsia"/>
          <w:b/>
          <w:sz w:val="18"/>
          <w:szCs w:val="18"/>
        </w:rPr>
        <w:t xml:space="preserve">　　三</w:t>
      </w:r>
      <w:r w:rsidRPr="004C79B2">
        <w:rPr>
          <w:rFonts w:ascii="宋体" w:hAnsi="宋体" w:cs="宋体" w:hint="eastAsia"/>
          <w:b/>
          <w:sz w:val="18"/>
          <w:szCs w:val="18"/>
        </w:rPr>
        <w:t>、</w:t>
      </w:r>
      <w:r w:rsidRPr="004C79B2">
        <w:rPr>
          <w:rFonts w:ascii="宋体" w:hAnsi="宋体" w:cs="宋体"/>
          <w:b/>
          <w:sz w:val="18"/>
          <w:szCs w:val="18"/>
        </w:rPr>
        <w:t xml:space="preserve"> </w:t>
      </w:r>
      <w:r w:rsidRPr="004C79B2">
        <w:rPr>
          <w:rFonts w:ascii="宋体" w:hAnsi="宋体" w:cs="宋体" w:hint="eastAsia"/>
          <w:b/>
          <w:sz w:val="18"/>
          <w:szCs w:val="18"/>
        </w:rPr>
        <w:t>专业考试</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1.</w:t>
      </w:r>
      <w:r w:rsidRPr="004C79B2">
        <w:rPr>
          <w:rFonts w:ascii="宋体" w:hAnsi="宋体" w:cs="宋体" w:hint="eastAsia"/>
          <w:sz w:val="18"/>
          <w:szCs w:val="18"/>
        </w:rPr>
        <w:t>考试要求：</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请携带本人身份证原件及复印件、《北京师范大学</w:t>
      </w:r>
      <w:r w:rsidRPr="004C79B2">
        <w:rPr>
          <w:rFonts w:ascii="宋体" w:hAnsi="宋体" w:cs="宋体"/>
          <w:sz w:val="18"/>
          <w:szCs w:val="18"/>
        </w:rPr>
        <w:t>2014</w:t>
      </w:r>
      <w:r w:rsidRPr="004C79B2">
        <w:rPr>
          <w:rFonts w:ascii="宋体" w:hAnsi="宋体" w:cs="宋体" w:hint="eastAsia"/>
          <w:sz w:val="18"/>
          <w:szCs w:val="18"/>
        </w:rPr>
        <w:t>年艺术类招生考试准考证》、《北京师范大学</w:t>
      </w:r>
      <w:r w:rsidRPr="004C79B2">
        <w:rPr>
          <w:rFonts w:ascii="宋体" w:hAnsi="宋体" w:cs="宋体"/>
          <w:sz w:val="18"/>
          <w:szCs w:val="18"/>
        </w:rPr>
        <w:t>2014</w:t>
      </w:r>
      <w:r w:rsidRPr="004C79B2">
        <w:rPr>
          <w:rFonts w:ascii="宋体" w:hAnsi="宋体" w:cs="宋体" w:hint="eastAsia"/>
          <w:sz w:val="18"/>
          <w:szCs w:val="18"/>
        </w:rPr>
        <w:t>年艺术类招生报名信息表》。按指定时间、地点参加专业考试。</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2.</w:t>
      </w:r>
      <w:r w:rsidRPr="004C79B2">
        <w:rPr>
          <w:rFonts w:ascii="宋体" w:hAnsi="宋体" w:cs="宋体" w:hint="eastAsia"/>
          <w:sz w:val="18"/>
          <w:szCs w:val="18"/>
        </w:rPr>
        <w:t>考试时间、地点等信息：</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594"/>
        <w:gridCol w:w="1537"/>
        <w:gridCol w:w="1749"/>
        <w:gridCol w:w="446"/>
      </w:tblGrid>
      <w:tr w:rsidR="00A73CF8" w:rsidRPr="004C79B2" w:rsidTr="00C67931">
        <w:trPr>
          <w:tblCellSpacing w:w="0" w:type="dxa"/>
        </w:trPr>
        <w:tc>
          <w:tcPr>
            <w:tcW w:w="0" w:type="auto"/>
            <w:vAlign w:val="center"/>
          </w:tcPr>
          <w:p w:rsidR="00A73CF8" w:rsidRPr="004C79B2" w:rsidRDefault="00A73CF8" w:rsidP="00C67931">
            <w:pPr>
              <w:spacing w:before="100" w:beforeAutospacing="1" w:after="100" w:afterAutospacing="1"/>
              <w:rPr>
                <w:rFonts w:ascii="宋体" w:eastAsia="宋体" w:cs="宋体"/>
                <w:sz w:val="24"/>
              </w:rPr>
            </w:pPr>
            <w:r w:rsidRPr="004C79B2">
              <w:rPr>
                <w:rFonts w:ascii="宋体" w:hAnsi="宋体" w:cs="宋体" w:hint="eastAsia"/>
                <w:sz w:val="24"/>
              </w:rPr>
              <w:t>考试专业</w:t>
            </w:r>
          </w:p>
        </w:tc>
        <w:tc>
          <w:tcPr>
            <w:tcW w:w="0" w:type="auto"/>
            <w:vAlign w:val="center"/>
          </w:tcPr>
          <w:p w:rsidR="00A73CF8" w:rsidRPr="004C79B2" w:rsidRDefault="00A73CF8" w:rsidP="00C67931">
            <w:pPr>
              <w:spacing w:before="100" w:beforeAutospacing="1" w:after="100" w:afterAutospacing="1"/>
              <w:rPr>
                <w:rFonts w:ascii="宋体" w:eastAsia="宋体" w:cs="宋体"/>
                <w:sz w:val="24"/>
              </w:rPr>
            </w:pPr>
            <w:r w:rsidRPr="004C79B2">
              <w:rPr>
                <w:rFonts w:ascii="宋体" w:hAnsi="宋体" w:cs="宋体" w:hint="eastAsia"/>
                <w:sz w:val="24"/>
              </w:rPr>
              <w:t>专业考试时间</w:t>
            </w:r>
          </w:p>
        </w:tc>
        <w:tc>
          <w:tcPr>
            <w:tcW w:w="0" w:type="auto"/>
            <w:vAlign w:val="center"/>
          </w:tcPr>
          <w:p w:rsidR="00A73CF8" w:rsidRPr="004C79B2" w:rsidRDefault="00A73CF8" w:rsidP="00C67931">
            <w:pPr>
              <w:spacing w:before="100" w:beforeAutospacing="1" w:after="100" w:afterAutospacing="1"/>
              <w:rPr>
                <w:rFonts w:ascii="宋体" w:eastAsia="宋体" w:cs="宋体"/>
                <w:sz w:val="24"/>
              </w:rPr>
            </w:pPr>
            <w:r w:rsidRPr="004C79B2">
              <w:rPr>
                <w:rFonts w:ascii="宋体" w:hAnsi="宋体" w:cs="宋体" w:hint="eastAsia"/>
                <w:sz w:val="24"/>
              </w:rPr>
              <w:t>考点地址</w:t>
            </w:r>
            <w:r w:rsidRPr="004C79B2">
              <w:rPr>
                <w:rFonts w:ascii="宋体" w:eastAsia="宋体" w:cs="宋体"/>
                <w:sz w:val="24"/>
              </w:rPr>
              <w:br/>
            </w:r>
            <w:r w:rsidRPr="004C79B2">
              <w:rPr>
                <w:rFonts w:ascii="宋体" w:hAnsi="宋体" w:cs="宋体" w:hint="eastAsia"/>
                <w:sz w:val="24"/>
              </w:rPr>
              <w:t>联系电话</w:t>
            </w:r>
          </w:p>
        </w:tc>
        <w:tc>
          <w:tcPr>
            <w:tcW w:w="0" w:type="auto"/>
            <w:vAlign w:val="center"/>
          </w:tcPr>
          <w:p w:rsidR="00A73CF8" w:rsidRPr="004C79B2" w:rsidRDefault="00A73CF8" w:rsidP="00C67931">
            <w:pPr>
              <w:spacing w:before="100" w:beforeAutospacing="1" w:after="100" w:afterAutospacing="1"/>
              <w:rPr>
                <w:rFonts w:ascii="宋体" w:eastAsia="宋体" w:cs="宋体"/>
                <w:sz w:val="24"/>
              </w:rPr>
            </w:pPr>
            <w:r w:rsidRPr="004C79B2">
              <w:rPr>
                <w:rFonts w:ascii="宋体" w:hAnsi="宋体" w:cs="宋体" w:hint="eastAsia"/>
                <w:sz w:val="24"/>
              </w:rPr>
              <w:t>备注</w:t>
            </w:r>
          </w:p>
        </w:tc>
      </w:tr>
      <w:tr w:rsidR="00A73CF8" w:rsidRPr="004C79B2" w:rsidTr="00C67931">
        <w:trPr>
          <w:tblCellSpacing w:w="0" w:type="dxa"/>
        </w:trPr>
        <w:tc>
          <w:tcPr>
            <w:tcW w:w="0" w:type="auto"/>
            <w:vAlign w:val="center"/>
          </w:tcPr>
          <w:p w:rsidR="00A73CF8" w:rsidRPr="004C79B2" w:rsidRDefault="00A73CF8" w:rsidP="00C67931">
            <w:pPr>
              <w:spacing w:before="100" w:beforeAutospacing="1" w:after="100" w:afterAutospacing="1"/>
              <w:rPr>
                <w:rFonts w:ascii="宋体" w:eastAsia="宋体" w:cs="宋体"/>
                <w:sz w:val="24"/>
              </w:rPr>
            </w:pPr>
            <w:r w:rsidRPr="004C79B2">
              <w:rPr>
                <w:rFonts w:ascii="宋体" w:hAnsi="宋体" w:cs="宋体" w:hint="eastAsia"/>
                <w:sz w:val="24"/>
              </w:rPr>
              <w:t>美术学（含美术学专业、艺术设计学专业、动漫方向）</w:t>
            </w:r>
          </w:p>
        </w:tc>
        <w:tc>
          <w:tcPr>
            <w:tcW w:w="0" w:type="auto"/>
            <w:vAlign w:val="center"/>
          </w:tcPr>
          <w:p w:rsidR="00A73CF8" w:rsidRPr="004C79B2" w:rsidRDefault="00A73CF8" w:rsidP="00C67931">
            <w:pPr>
              <w:spacing w:before="100" w:beforeAutospacing="1" w:after="100" w:afterAutospacing="1"/>
              <w:rPr>
                <w:rFonts w:ascii="宋体" w:eastAsia="宋体" w:cs="宋体"/>
                <w:sz w:val="24"/>
              </w:rPr>
            </w:pPr>
            <w:smartTag w:uri="urn:schemas-microsoft-com:office:smarttags" w:element="chsdate">
              <w:smartTagPr>
                <w:attr w:name="IsROCDate" w:val="False"/>
                <w:attr w:name="IsLunarDate" w:val="False"/>
                <w:attr w:name="Day" w:val="17"/>
                <w:attr w:name="Month" w:val="2"/>
                <w:attr w:name="Year" w:val="2013"/>
              </w:smartTagPr>
              <w:r w:rsidRPr="004C79B2">
                <w:rPr>
                  <w:rFonts w:ascii="宋体" w:hAnsi="宋体" w:cs="宋体"/>
                  <w:sz w:val="24"/>
                </w:rPr>
                <w:t>2</w:t>
              </w:r>
              <w:r w:rsidRPr="004C79B2">
                <w:rPr>
                  <w:rFonts w:ascii="宋体" w:hAnsi="宋体" w:cs="宋体" w:hint="eastAsia"/>
                  <w:sz w:val="24"/>
                </w:rPr>
                <w:t>月</w:t>
              </w:r>
              <w:r w:rsidRPr="004C79B2">
                <w:rPr>
                  <w:rFonts w:ascii="宋体" w:hAnsi="宋体" w:cs="宋体"/>
                  <w:sz w:val="24"/>
                </w:rPr>
                <w:t>17</w:t>
              </w:r>
              <w:r w:rsidRPr="004C79B2">
                <w:rPr>
                  <w:rFonts w:ascii="宋体" w:hAnsi="宋体" w:cs="宋体" w:hint="eastAsia"/>
                  <w:sz w:val="24"/>
                </w:rPr>
                <w:t>日</w:t>
              </w:r>
            </w:smartTag>
          </w:p>
        </w:tc>
        <w:tc>
          <w:tcPr>
            <w:tcW w:w="0" w:type="auto"/>
            <w:vAlign w:val="center"/>
          </w:tcPr>
          <w:p w:rsidR="00A73CF8" w:rsidRPr="004C79B2" w:rsidRDefault="00A73CF8" w:rsidP="00C67931">
            <w:pPr>
              <w:spacing w:before="100" w:beforeAutospacing="1" w:after="100" w:afterAutospacing="1"/>
              <w:rPr>
                <w:rFonts w:ascii="宋体" w:eastAsia="宋体" w:cs="宋体"/>
                <w:sz w:val="24"/>
              </w:rPr>
            </w:pPr>
            <w:r w:rsidRPr="004C79B2">
              <w:rPr>
                <w:rFonts w:ascii="宋体" w:hAnsi="宋体" w:cs="宋体" w:hint="eastAsia"/>
                <w:sz w:val="24"/>
              </w:rPr>
              <w:t>北师大邱季端体育馆</w:t>
            </w:r>
          </w:p>
        </w:tc>
        <w:tc>
          <w:tcPr>
            <w:tcW w:w="0" w:type="auto"/>
            <w:vAlign w:val="center"/>
          </w:tcPr>
          <w:p w:rsidR="00A73CF8" w:rsidRPr="004C79B2" w:rsidRDefault="00A73CF8" w:rsidP="00C67931">
            <w:pPr>
              <w:spacing w:before="100" w:beforeAutospacing="1" w:after="100" w:afterAutospacing="1"/>
              <w:rPr>
                <w:rFonts w:ascii="宋体" w:eastAsia="宋体" w:cs="宋体"/>
                <w:sz w:val="24"/>
              </w:rPr>
            </w:pPr>
            <w:r w:rsidRPr="004C79B2">
              <w:rPr>
                <w:rFonts w:ascii="宋体" w:eastAsia="宋体" w:cs="宋体"/>
                <w:sz w:val="24"/>
              </w:rPr>
              <w:t> </w:t>
            </w:r>
          </w:p>
        </w:tc>
      </w:tr>
      <w:tr w:rsidR="00A73CF8" w:rsidRPr="004C79B2" w:rsidTr="00C67931">
        <w:trPr>
          <w:tblCellSpacing w:w="0" w:type="dxa"/>
        </w:trPr>
        <w:tc>
          <w:tcPr>
            <w:tcW w:w="0" w:type="auto"/>
            <w:vAlign w:val="center"/>
          </w:tcPr>
          <w:p w:rsidR="00A73CF8" w:rsidRPr="004C79B2" w:rsidRDefault="00A73CF8" w:rsidP="00C67931">
            <w:pPr>
              <w:spacing w:before="100" w:beforeAutospacing="1" w:after="100" w:afterAutospacing="1"/>
              <w:rPr>
                <w:rFonts w:ascii="宋体" w:eastAsia="宋体" w:cs="宋体"/>
                <w:sz w:val="24"/>
              </w:rPr>
            </w:pPr>
            <w:r w:rsidRPr="004C79B2">
              <w:rPr>
                <w:rFonts w:ascii="宋体" w:hAnsi="宋体" w:cs="宋体" w:hint="eastAsia"/>
                <w:sz w:val="24"/>
              </w:rPr>
              <w:t>书法学</w:t>
            </w:r>
          </w:p>
        </w:tc>
        <w:tc>
          <w:tcPr>
            <w:tcW w:w="0" w:type="auto"/>
            <w:vAlign w:val="center"/>
          </w:tcPr>
          <w:p w:rsidR="00A73CF8" w:rsidRPr="004C79B2" w:rsidRDefault="00A73CF8" w:rsidP="00C67931">
            <w:pPr>
              <w:spacing w:before="100" w:beforeAutospacing="1" w:after="100" w:afterAutospacing="1"/>
              <w:rPr>
                <w:rFonts w:ascii="宋体" w:eastAsia="宋体" w:cs="宋体"/>
                <w:sz w:val="24"/>
              </w:rPr>
            </w:pPr>
            <w:smartTag w:uri="urn:schemas-microsoft-com:office:smarttags" w:element="chsdate">
              <w:smartTagPr>
                <w:attr w:name="IsROCDate" w:val="False"/>
                <w:attr w:name="IsLunarDate" w:val="False"/>
                <w:attr w:name="Day" w:val="16"/>
                <w:attr w:name="Month" w:val="2"/>
                <w:attr w:name="Year" w:val="2013"/>
              </w:smartTagPr>
              <w:r w:rsidRPr="004C79B2">
                <w:rPr>
                  <w:rFonts w:ascii="宋体" w:hAnsi="宋体" w:cs="宋体"/>
                  <w:sz w:val="24"/>
                </w:rPr>
                <w:t>2</w:t>
              </w:r>
              <w:r w:rsidRPr="004C79B2">
                <w:rPr>
                  <w:rFonts w:ascii="宋体" w:hAnsi="宋体" w:cs="宋体" w:hint="eastAsia"/>
                  <w:sz w:val="24"/>
                </w:rPr>
                <w:t>月</w:t>
              </w:r>
              <w:r w:rsidRPr="004C79B2">
                <w:rPr>
                  <w:rFonts w:ascii="宋体" w:hAnsi="宋体" w:cs="宋体"/>
                  <w:sz w:val="24"/>
                </w:rPr>
                <w:t>16</w:t>
              </w:r>
              <w:r w:rsidRPr="004C79B2">
                <w:rPr>
                  <w:rFonts w:ascii="宋体" w:hAnsi="宋体" w:cs="宋体" w:hint="eastAsia"/>
                  <w:sz w:val="24"/>
                </w:rPr>
                <w:t>日</w:t>
              </w:r>
            </w:smartTag>
            <w:r w:rsidRPr="004C79B2">
              <w:rPr>
                <w:rFonts w:ascii="宋体" w:hAnsi="宋体" w:cs="宋体"/>
                <w:sz w:val="24"/>
              </w:rPr>
              <w:t>—18</w:t>
            </w:r>
            <w:r w:rsidRPr="004C79B2">
              <w:rPr>
                <w:rFonts w:ascii="宋体" w:hAnsi="宋体" w:cs="宋体" w:hint="eastAsia"/>
                <w:sz w:val="24"/>
              </w:rPr>
              <w:t>日</w:t>
            </w:r>
          </w:p>
        </w:tc>
        <w:tc>
          <w:tcPr>
            <w:tcW w:w="0" w:type="auto"/>
            <w:vAlign w:val="center"/>
          </w:tcPr>
          <w:p w:rsidR="00A73CF8" w:rsidRPr="004C79B2" w:rsidRDefault="00A73CF8" w:rsidP="00C67931">
            <w:pPr>
              <w:spacing w:before="100" w:beforeAutospacing="1" w:after="100" w:afterAutospacing="1"/>
              <w:rPr>
                <w:rFonts w:ascii="宋体" w:eastAsia="宋体" w:cs="宋体"/>
                <w:sz w:val="24"/>
              </w:rPr>
            </w:pPr>
            <w:r w:rsidRPr="004C79B2">
              <w:rPr>
                <w:rFonts w:ascii="宋体" w:hAnsi="宋体" w:cs="宋体" w:hint="eastAsia"/>
                <w:sz w:val="24"/>
              </w:rPr>
              <w:t>北师大田家炳艺术楼</w:t>
            </w:r>
          </w:p>
        </w:tc>
        <w:tc>
          <w:tcPr>
            <w:tcW w:w="0" w:type="auto"/>
            <w:vAlign w:val="center"/>
          </w:tcPr>
          <w:p w:rsidR="00A73CF8" w:rsidRPr="004C79B2" w:rsidRDefault="00A73CF8" w:rsidP="00C67931">
            <w:pPr>
              <w:spacing w:before="100" w:beforeAutospacing="1" w:after="100" w:afterAutospacing="1"/>
              <w:rPr>
                <w:rFonts w:ascii="宋体" w:eastAsia="宋体" w:cs="宋体"/>
                <w:sz w:val="24"/>
              </w:rPr>
            </w:pPr>
            <w:r w:rsidRPr="004C79B2">
              <w:rPr>
                <w:rFonts w:ascii="宋体" w:eastAsia="宋体" w:cs="宋体"/>
                <w:sz w:val="24"/>
              </w:rPr>
              <w:t> </w:t>
            </w:r>
          </w:p>
        </w:tc>
      </w:tr>
    </w:tbl>
    <w:p w:rsidR="00A73CF8" w:rsidRDefault="00A73CF8" w:rsidP="00E00D08">
      <w:pPr>
        <w:rPr>
          <w:rFonts w:ascii="宋体" w:eastAsia="宋体" w:cs="宋体"/>
          <w:sz w:val="18"/>
          <w:szCs w:val="18"/>
        </w:rPr>
      </w:pP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3.</w:t>
      </w:r>
      <w:r w:rsidRPr="004C79B2">
        <w:rPr>
          <w:rFonts w:ascii="宋体" w:hAnsi="宋体" w:cs="宋体" w:hint="eastAsia"/>
          <w:sz w:val="18"/>
          <w:szCs w:val="18"/>
        </w:rPr>
        <w:t>考试内容及分值：</w:t>
      </w:r>
    </w:p>
    <w:p w:rsidR="00A73CF8" w:rsidRPr="004C79B2" w:rsidRDefault="00A73CF8" w:rsidP="00E00D08">
      <w:pPr>
        <w:rPr>
          <w:rFonts w:ascii="宋体" w:hAnsi="宋体" w:cs="宋体"/>
          <w:sz w:val="18"/>
          <w:szCs w:val="18"/>
        </w:rPr>
      </w:pPr>
      <w:r w:rsidRPr="004C79B2">
        <w:rPr>
          <w:rFonts w:ascii="宋体" w:hAnsi="宋体" w:cs="宋体" w:hint="eastAsia"/>
          <w:sz w:val="18"/>
          <w:szCs w:val="18"/>
        </w:rPr>
        <w:t xml:space="preserve">　　</w:t>
      </w:r>
      <w:r>
        <w:rPr>
          <w:rFonts w:ascii="宋体" w:hAnsi="宋体" w:cs="宋体"/>
          <w:sz w:val="18"/>
          <w:szCs w:val="18"/>
        </w:rPr>
        <w:t>1</w:t>
      </w:r>
      <w:r w:rsidRPr="004C79B2">
        <w:rPr>
          <w:rFonts w:ascii="宋体" w:hAnsi="宋体" w:cs="宋体"/>
          <w:sz w:val="18"/>
          <w:szCs w:val="18"/>
        </w:rPr>
        <w:t>)</w:t>
      </w:r>
      <w:r w:rsidRPr="004C79B2">
        <w:rPr>
          <w:rFonts w:ascii="宋体" w:hAnsi="宋体" w:cs="宋体" w:hint="eastAsia"/>
          <w:sz w:val="18"/>
          <w:szCs w:val="18"/>
        </w:rPr>
        <w:t>美术学</w:t>
      </w:r>
      <w:r w:rsidRPr="004C79B2">
        <w:rPr>
          <w:rFonts w:ascii="宋体" w:hAnsi="宋体" w:cs="宋体"/>
          <w:sz w:val="18"/>
          <w:szCs w:val="18"/>
        </w:rPr>
        <w:t>(</w:t>
      </w:r>
      <w:r w:rsidRPr="004C79B2">
        <w:rPr>
          <w:rFonts w:ascii="宋体" w:hAnsi="宋体" w:cs="宋体" w:hint="eastAsia"/>
          <w:sz w:val="18"/>
          <w:szCs w:val="18"/>
        </w:rPr>
        <w:t>含美术学专业、艺术设计学专业、动漫方向</w:t>
      </w:r>
      <w:r w:rsidRPr="004C79B2">
        <w:rPr>
          <w:rFonts w:ascii="宋体" w:hAnsi="宋体" w:cs="宋体"/>
          <w:sz w:val="18"/>
          <w:szCs w:val="18"/>
        </w:rPr>
        <w:t>)</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A.</w:t>
      </w:r>
      <w:r w:rsidRPr="004C79B2">
        <w:rPr>
          <w:rFonts w:ascii="宋体" w:hAnsi="宋体" w:cs="宋体" w:hint="eastAsia"/>
          <w:sz w:val="18"/>
          <w:szCs w:val="18"/>
        </w:rPr>
        <w:t>素描</w:t>
      </w:r>
      <w:r w:rsidRPr="004C79B2">
        <w:rPr>
          <w:rFonts w:ascii="宋体" w:hAnsi="宋体" w:cs="宋体"/>
          <w:sz w:val="18"/>
          <w:szCs w:val="18"/>
        </w:rPr>
        <w:t>(300</w:t>
      </w:r>
      <w:r w:rsidRPr="004C79B2">
        <w:rPr>
          <w:rFonts w:ascii="宋体" w:hAnsi="宋体" w:cs="宋体" w:hint="eastAsia"/>
          <w:sz w:val="18"/>
          <w:szCs w:val="18"/>
        </w:rPr>
        <w:t>分</w:t>
      </w:r>
      <w:r w:rsidRPr="004C79B2">
        <w:rPr>
          <w:rFonts w:ascii="宋体" w:hAnsi="宋体" w:cs="宋体"/>
          <w:sz w:val="18"/>
          <w:szCs w:val="18"/>
        </w:rPr>
        <w:t>)</w:t>
      </w:r>
      <w:r w:rsidRPr="004C79B2">
        <w:rPr>
          <w:rFonts w:ascii="宋体" w:hAnsi="宋体" w:cs="宋体" w:hint="eastAsia"/>
          <w:sz w:val="18"/>
          <w:szCs w:val="18"/>
        </w:rPr>
        <w:t>。</w:t>
      </w:r>
    </w:p>
    <w:p w:rsidR="00A73CF8" w:rsidRPr="004C79B2" w:rsidRDefault="00A73CF8" w:rsidP="00E00D08">
      <w:pPr>
        <w:rPr>
          <w:rFonts w:ascii="宋体" w:hAnsi="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B.</w:t>
      </w:r>
      <w:r w:rsidRPr="004C79B2">
        <w:rPr>
          <w:rFonts w:ascii="宋体" w:hAnsi="宋体" w:cs="宋体" w:hint="eastAsia"/>
          <w:sz w:val="18"/>
          <w:szCs w:val="18"/>
        </w:rPr>
        <w:t>速写</w:t>
      </w:r>
      <w:r w:rsidRPr="004C79B2">
        <w:rPr>
          <w:rFonts w:ascii="宋体" w:hAnsi="宋体" w:cs="宋体"/>
          <w:sz w:val="18"/>
          <w:szCs w:val="18"/>
        </w:rPr>
        <w:t>(150</w:t>
      </w:r>
      <w:r w:rsidRPr="004C79B2">
        <w:rPr>
          <w:rFonts w:ascii="宋体" w:hAnsi="宋体" w:cs="宋体" w:hint="eastAsia"/>
          <w:sz w:val="18"/>
          <w:szCs w:val="18"/>
        </w:rPr>
        <w:t>分</w:t>
      </w:r>
      <w:r w:rsidRPr="004C79B2">
        <w:rPr>
          <w:rFonts w:ascii="宋体" w:hAnsi="宋体" w:cs="宋体"/>
          <w:sz w:val="18"/>
          <w:szCs w:val="18"/>
        </w:rPr>
        <w:t>)</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C.</w:t>
      </w:r>
      <w:r w:rsidRPr="004C79B2">
        <w:rPr>
          <w:rFonts w:ascii="宋体" w:hAnsi="宋体" w:cs="宋体" w:hint="eastAsia"/>
          <w:sz w:val="18"/>
          <w:szCs w:val="18"/>
        </w:rPr>
        <w:t>色彩</w:t>
      </w:r>
      <w:r w:rsidRPr="004C79B2">
        <w:rPr>
          <w:rFonts w:ascii="宋体" w:hAnsi="宋体" w:cs="宋体"/>
          <w:sz w:val="18"/>
          <w:szCs w:val="18"/>
        </w:rPr>
        <w:t>(300</w:t>
      </w:r>
      <w:r w:rsidRPr="004C79B2">
        <w:rPr>
          <w:rFonts w:ascii="宋体" w:hAnsi="宋体" w:cs="宋体" w:hint="eastAsia"/>
          <w:sz w:val="18"/>
          <w:szCs w:val="18"/>
        </w:rPr>
        <w:t>分</w:t>
      </w:r>
      <w:r w:rsidRPr="004C79B2">
        <w:rPr>
          <w:rFonts w:ascii="宋体" w:hAnsi="宋体" w:cs="宋体"/>
          <w:sz w:val="18"/>
          <w:szCs w:val="18"/>
        </w:rPr>
        <w:t>)</w:t>
      </w:r>
      <w:r w:rsidRPr="004C79B2">
        <w:rPr>
          <w:rFonts w:ascii="宋体" w:hAnsi="宋体" w:cs="宋体" w:hint="eastAsia"/>
          <w:sz w:val="18"/>
          <w:szCs w:val="18"/>
        </w:rPr>
        <w:t>。</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说明：</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(1)</w:t>
      </w:r>
      <w:r w:rsidRPr="004C79B2">
        <w:rPr>
          <w:rFonts w:ascii="宋体" w:hAnsi="宋体" w:cs="宋体" w:hint="eastAsia"/>
          <w:sz w:val="18"/>
          <w:szCs w:val="18"/>
        </w:rPr>
        <w:t>由学校提供考试用纸。</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(2)</w:t>
      </w:r>
      <w:r w:rsidRPr="004C79B2">
        <w:rPr>
          <w:rFonts w:ascii="宋体" w:hAnsi="宋体" w:cs="宋体" w:hint="eastAsia"/>
          <w:sz w:val="18"/>
          <w:szCs w:val="18"/>
        </w:rPr>
        <w:t>绘画工具与颜料自备。</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(3)</w:t>
      </w:r>
      <w:r w:rsidRPr="004C79B2">
        <w:rPr>
          <w:rFonts w:ascii="宋体" w:hAnsi="宋体" w:cs="宋体" w:hint="eastAsia"/>
          <w:sz w:val="18"/>
          <w:szCs w:val="18"/>
        </w:rPr>
        <w:t>“素描</w:t>
      </w:r>
      <w:r w:rsidRPr="004C79B2">
        <w:rPr>
          <w:rFonts w:ascii="宋体" w:eastAsia="宋体" w:cs="宋体" w:hint="eastAsia"/>
          <w:sz w:val="18"/>
          <w:szCs w:val="18"/>
        </w:rPr>
        <w:t>”</w:t>
      </w:r>
      <w:r w:rsidRPr="004C79B2">
        <w:rPr>
          <w:rFonts w:ascii="宋体" w:hAnsi="宋体" w:cs="宋体" w:hint="eastAsia"/>
          <w:sz w:val="18"/>
          <w:szCs w:val="18"/>
        </w:rPr>
        <w:t>为</w:t>
      </w:r>
      <w:r w:rsidRPr="004C79B2">
        <w:rPr>
          <w:rFonts w:ascii="宋体" w:hAnsi="宋体" w:cs="宋体"/>
          <w:sz w:val="18"/>
          <w:szCs w:val="18"/>
        </w:rPr>
        <w:t>4</w:t>
      </w:r>
      <w:r w:rsidRPr="004C79B2">
        <w:rPr>
          <w:rFonts w:ascii="宋体" w:hAnsi="宋体" w:cs="宋体" w:hint="eastAsia"/>
          <w:sz w:val="18"/>
          <w:szCs w:val="18"/>
        </w:rPr>
        <w:t>开半身带手写生。</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(4)</w:t>
      </w:r>
      <w:r w:rsidRPr="004C79B2">
        <w:rPr>
          <w:rFonts w:ascii="宋体" w:hAnsi="宋体" w:cs="宋体" w:hint="eastAsia"/>
          <w:sz w:val="18"/>
          <w:szCs w:val="18"/>
        </w:rPr>
        <w:t>“速写</w:t>
      </w:r>
      <w:r w:rsidRPr="004C79B2">
        <w:rPr>
          <w:rFonts w:ascii="宋体" w:eastAsia="宋体" w:cs="宋体" w:hint="eastAsia"/>
          <w:sz w:val="18"/>
          <w:szCs w:val="18"/>
        </w:rPr>
        <w:t>”</w:t>
      </w:r>
      <w:r w:rsidRPr="004C79B2">
        <w:rPr>
          <w:rFonts w:ascii="宋体" w:hAnsi="宋体" w:cs="宋体" w:hint="eastAsia"/>
          <w:sz w:val="18"/>
          <w:szCs w:val="18"/>
        </w:rPr>
        <w:t>为</w:t>
      </w:r>
      <w:r w:rsidRPr="004C79B2">
        <w:rPr>
          <w:rFonts w:ascii="宋体" w:hAnsi="宋体" w:cs="宋体"/>
          <w:sz w:val="18"/>
          <w:szCs w:val="18"/>
        </w:rPr>
        <w:t>8</w:t>
      </w:r>
      <w:r w:rsidRPr="004C79B2">
        <w:rPr>
          <w:rFonts w:ascii="宋体" w:hAnsi="宋体" w:cs="宋体" w:hint="eastAsia"/>
          <w:sz w:val="18"/>
          <w:szCs w:val="18"/>
        </w:rPr>
        <w:t>开场景速写。</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(5)</w:t>
      </w:r>
      <w:r w:rsidRPr="004C79B2">
        <w:rPr>
          <w:rFonts w:ascii="宋体" w:hAnsi="宋体" w:cs="宋体" w:hint="eastAsia"/>
          <w:sz w:val="18"/>
          <w:szCs w:val="18"/>
        </w:rPr>
        <w:t>“色彩</w:t>
      </w:r>
      <w:r w:rsidRPr="004C79B2">
        <w:rPr>
          <w:rFonts w:ascii="宋体" w:eastAsia="宋体" w:cs="宋体" w:hint="eastAsia"/>
          <w:sz w:val="18"/>
          <w:szCs w:val="18"/>
        </w:rPr>
        <w:t>”</w:t>
      </w:r>
      <w:r w:rsidRPr="004C79B2">
        <w:rPr>
          <w:rFonts w:ascii="宋体" w:hAnsi="宋体" w:cs="宋体" w:hint="eastAsia"/>
          <w:sz w:val="18"/>
          <w:szCs w:val="18"/>
        </w:rPr>
        <w:t>为</w:t>
      </w:r>
      <w:r w:rsidRPr="004C79B2">
        <w:rPr>
          <w:rFonts w:ascii="宋体" w:hAnsi="宋体" w:cs="宋体"/>
          <w:sz w:val="18"/>
          <w:szCs w:val="18"/>
        </w:rPr>
        <w:t>4</w:t>
      </w:r>
      <w:r w:rsidRPr="004C79B2">
        <w:rPr>
          <w:rFonts w:ascii="宋体" w:hAnsi="宋体" w:cs="宋体" w:hint="eastAsia"/>
          <w:sz w:val="18"/>
          <w:szCs w:val="18"/>
        </w:rPr>
        <w:t>开色彩创意写生。</w:t>
      </w:r>
    </w:p>
    <w:p w:rsidR="00A73CF8" w:rsidRPr="004C79B2" w:rsidRDefault="00A73CF8" w:rsidP="00E00D08">
      <w:pPr>
        <w:rPr>
          <w:rFonts w:ascii="宋体" w:hAnsi="宋体" w:cs="宋体"/>
          <w:sz w:val="18"/>
          <w:szCs w:val="18"/>
        </w:rPr>
      </w:pPr>
      <w:r w:rsidRPr="004C79B2">
        <w:rPr>
          <w:rFonts w:ascii="宋体" w:hAnsi="宋体" w:cs="宋体" w:hint="eastAsia"/>
          <w:sz w:val="18"/>
          <w:szCs w:val="18"/>
        </w:rPr>
        <w:t xml:space="preserve">　　</w:t>
      </w:r>
      <w:r>
        <w:rPr>
          <w:rFonts w:ascii="宋体" w:hAnsi="宋体" w:cs="宋体"/>
          <w:sz w:val="18"/>
          <w:szCs w:val="18"/>
        </w:rPr>
        <w:t>2</w:t>
      </w:r>
      <w:r w:rsidRPr="004C79B2">
        <w:rPr>
          <w:rFonts w:ascii="宋体" w:hAnsi="宋体" w:cs="宋体"/>
          <w:sz w:val="18"/>
          <w:szCs w:val="18"/>
        </w:rPr>
        <w:t>)</w:t>
      </w:r>
      <w:r w:rsidRPr="004C79B2">
        <w:rPr>
          <w:rFonts w:ascii="宋体" w:hAnsi="宋体" w:cs="宋体" w:hint="eastAsia"/>
          <w:sz w:val="18"/>
          <w:szCs w:val="18"/>
        </w:rPr>
        <w:t>数字媒体艺术</w:t>
      </w:r>
      <w:r w:rsidRPr="004C79B2">
        <w:rPr>
          <w:rFonts w:ascii="宋体" w:hAnsi="宋体" w:cs="宋体"/>
          <w:sz w:val="18"/>
          <w:szCs w:val="18"/>
        </w:rPr>
        <w:t>(</w:t>
      </w:r>
      <w:r w:rsidRPr="004C79B2">
        <w:rPr>
          <w:rFonts w:ascii="宋体" w:hAnsi="宋体" w:cs="宋体" w:hint="eastAsia"/>
          <w:sz w:val="18"/>
          <w:szCs w:val="18"/>
        </w:rPr>
        <w:t>含数字媒体艺术专业、动漫方向</w:t>
      </w:r>
      <w:r w:rsidRPr="004C79B2">
        <w:rPr>
          <w:rFonts w:ascii="宋体" w:hAnsi="宋体" w:cs="宋体"/>
          <w:sz w:val="18"/>
          <w:szCs w:val="18"/>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369"/>
        <w:gridCol w:w="3260"/>
        <w:gridCol w:w="2551"/>
      </w:tblGrid>
      <w:tr w:rsidR="00A73CF8" w:rsidRPr="004C79B2" w:rsidTr="00C67931">
        <w:tc>
          <w:tcPr>
            <w:tcW w:w="3369" w:type="dxa"/>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初试（满分</w:t>
            </w:r>
            <w:r w:rsidRPr="004C79B2">
              <w:rPr>
                <w:rFonts w:ascii="宋体" w:hAnsi="宋体" w:cs="宋体"/>
                <w:sz w:val="18"/>
                <w:szCs w:val="18"/>
              </w:rPr>
              <w:t>250</w:t>
            </w:r>
            <w:r w:rsidRPr="004C79B2">
              <w:rPr>
                <w:rFonts w:ascii="宋体" w:hAnsi="宋体" w:cs="宋体" w:hint="eastAsia"/>
                <w:sz w:val="18"/>
                <w:szCs w:val="18"/>
              </w:rPr>
              <w:t>分）</w:t>
            </w:r>
          </w:p>
        </w:tc>
        <w:tc>
          <w:tcPr>
            <w:tcW w:w="3260" w:type="dxa"/>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复试（满分</w:t>
            </w:r>
            <w:r w:rsidRPr="004C79B2">
              <w:rPr>
                <w:rFonts w:ascii="宋体" w:hAnsi="宋体" w:cs="宋体"/>
                <w:sz w:val="18"/>
                <w:szCs w:val="18"/>
              </w:rPr>
              <w:t>350</w:t>
            </w:r>
            <w:r w:rsidRPr="004C79B2">
              <w:rPr>
                <w:rFonts w:ascii="宋体" w:hAnsi="宋体" w:cs="宋体" w:hint="eastAsia"/>
                <w:sz w:val="18"/>
                <w:szCs w:val="18"/>
              </w:rPr>
              <w:t>分）</w:t>
            </w:r>
          </w:p>
        </w:tc>
        <w:tc>
          <w:tcPr>
            <w:tcW w:w="2551" w:type="dxa"/>
          </w:tcPr>
          <w:p w:rsidR="00A73CF8" w:rsidRPr="004C79B2" w:rsidRDefault="00A73CF8" w:rsidP="00C67931">
            <w:pPr>
              <w:spacing w:line="300" w:lineRule="auto"/>
              <w:jc w:val="center"/>
              <w:rPr>
                <w:rFonts w:ascii="宋体" w:eastAsia="宋体" w:cs="宋体"/>
                <w:sz w:val="18"/>
                <w:szCs w:val="18"/>
              </w:rPr>
            </w:pPr>
            <w:r w:rsidRPr="004C79B2">
              <w:rPr>
                <w:rFonts w:ascii="宋体" w:hAnsi="宋体" w:cs="宋体" w:hint="eastAsia"/>
                <w:sz w:val="18"/>
                <w:szCs w:val="18"/>
              </w:rPr>
              <w:t>三试（满分</w:t>
            </w:r>
            <w:r w:rsidRPr="004C79B2">
              <w:rPr>
                <w:rFonts w:ascii="宋体" w:hAnsi="宋体" w:cs="宋体"/>
                <w:sz w:val="18"/>
                <w:szCs w:val="18"/>
              </w:rPr>
              <w:t>150</w:t>
            </w:r>
            <w:r w:rsidRPr="004C79B2">
              <w:rPr>
                <w:rFonts w:ascii="宋体" w:hAnsi="宋体" w:cs="宋体" w:hint="eastAsia"/>
                <w:sz w:val="18"/>
                <w:szCs w:val="18"/>
              </w:rPr>
              <w:t>分）</w:t>
            </w:r>
          </w:p>
        </w:tc>
      </w:tr>
      <w:tr w:rsidR="00A73CF8" w:rsidRPr="004C79B2" w:rsidTr="00C67931">
        <w:tc>
          <w:tcPr>
            <w:tcW w:w="3369" w:type="dxa"/>
          </w:tcPr>
          <w:p w:rsidR="00A73CF8" w:rsidRPr="004C79B2" w:rsidRDefault="00A73CF8" w:rsidP="00C67931">
            <w:pPr>
              <w:spacing w:line="300" w:lineRule="auto"/>
              <w:ind w:left="284" w:hanging="284"/>
              <w:rPr>
                <w:rFonts w:ascii="宋体" w:eastAsia="宋体" w:cs="宋体"/>
                <w:sz w:val="18"/>
                <w:szCs w:val="18"/>
              </w:rPr>
            </w:pPr>
            <w:r w:rsidRPr="004C79B2">
              <w:rPr>
                <w:rFonts w:ascii="宋体" w:hAnsi="宋体" w:cs="宋体"/>
                <w:sz w:val="18"/>
                <w:szCs w:val="18"/>
              </w:rPr>
              <w:t xml:space="preserve">a) </w:t>
            </w:r>
            <w:r w:rsidRPr="004C79B2">
              <w:rPr>
                <w:rFonts w:ascii="宋体" w:hAnsi="宋体" w:cs="宋体" w:hint="eastAsia"/>
                <w:sz w:val="18"/>
                <w:szCs w:val="18"/>
              </w:rPr>
              <w:t>文艺常识</w:t>
            </w:r>
            <w:r w:rsidRPr="004C79B2">
              <w:rPr>
                <w:rFonts w:ascii="宋体" w:hAnsi="宋体" w:cs="宋体"/>
                <w:sz w:val="18"/>
                <w:szCs w:val="18"/>
              </w:rPr>
              <w:t>:</w:t>
            </w:r>
            <w:r w:rsidRPr="004C79B2">
              <w:rPr>
                <w:rFonts w:ascii="宋体" w:hAnsi="宋体" w:cs="宋体" w:hint="eastAsia"/>
                <w:sz w:val="18"/>
                <w:szCs w:val="18"/>
              </w:rPr>
              <w:t>文学艺术基础知识（</w:t>
            </w:r>
            <w:r w:rsidRPr="004C79B2">
              <w:rPr>
                <w:rFonts w:ascii="宋体" w:hAnsi="宋体" w:cs="宋体"/>
                <w:sz w:val="18"/>
                <w:szCs w:val="18"/>
              </w:rPr>
              <w:t>100</w:t>
            </w:r>
            <w:r w:rsidRPr="004C79B2">
              <w:rPr>
                <w:rFonts w:ascii="宋体" w:hAnsi="宋体" w:cs="宋体" w:hint="eastAsia"/>
                <w:sz w:val="18"/>
                <w:szCs w:val="18"/>
              </w:rPr>
              <w:t>分）。</w:t>
            </w:r>
          </w:p>
          <w:p w:rsidR="00A73CF8" w:rsidRPr="004C79B2" w:rsidRDefault="00A73CF8" w:rsidP="00C67931">
            <w:pPr>
              <w:spacing w:line="300" w:lineRule="auto"/>
              <w:ind w:left="284" w:hanging="284"/>
              <w:rPr>
                <w:rFonts w:ascii="宋体" w:eastAsia="宋体" w:cs="宋体"/>
                <w:sz w:val="18"/>
                <w:szCs w:val="18"/>
              </w:rPr>
            </w:pPr>
            <w:r w:rsidRPr="004C79B2">
              <w:rPr>
                <w:rFonts w:ascii="宋体" w:hAnsi="宋体" w:cs="宋体"/>
                <w:sz w:val="18"/>
                <w:szCs w:val="18"/>
              </w:rPr>
              <w:t xml:space="preserve">b) </w:t>
            </w:r>
            <w:r w:rsidRPr="004C79B2">
              <w:rPr>
                <w:rFonts w:ascii="宋体" w:hAnsi="宋体" w:cs="宋体" w:hint="eastAsia"/>
                <w:sz w:val="18"/>
                <w:szCs w:val="18"/>
              </w:rPr>
              <w:t>才艺特长展示</w:t>
            </w:r>
            <w:r w:rsidRPr="004C79B2">
              <w:rPr>
                <w:rFonts w:ascii="宋体" w:hAnsi="宋体" w:cs="宋体"/>
                <w:sz w:val="18"/>
                <w:szCs w:val="18"/>
              </w:rPr>
              <w:t xml:space="preserve">: </w:t>
            </w:r>
            <w:r w:rsidRPr="004C79B2">
              <w:rPr>
                <w:rFonts w:ascii="宋体" w:hAnsi="宋体" w:cs="宋体" w:hint="eastAsia"/>
                <w:sz w:val="18"/>
                <w:szCs w:val="18"/>
              </w:rPr>
              <w:t>美术、电脑或其他特长展示（</w:t>
            </w:r>
            <w:r w:rsidRPr="004C79B2">
              <w:rPr>
                <w:rFonts w:ascii="宋体" w:hAnsi="宋体" w:cs="宋体"/>
                <w:sz w:val="18"/>
                <w:szCs w:val="18"/>
              </w:rPr>
              <w:t>150</w:t>
            </w:r>
            <w:r w:rsidRPr="004C79B2">
              <w:rPr>
                <w:rFonts w:ascii="宋体" w:hAnsi="宋体" w:cs="宋体" w:hint="eastAsia"/>
                <w:sz w:val="18"/>
                <w:szCs w:val="18"/>
              </w:rPr>
              <w:t>分）。</w:t>
            </w:r>
          </w:p>
          <w:p w:rsidR="00A73CF8" w:rsidRPr="004C79B2" w:rsidRDefault="00A73CF8" w:rsidP="00C67931">
            <w:pPr>
              <w:spacing w:line="300" w:lineRule="auto"/>
              <w:rPr>
                <w:rFonts w:ascii="宋体" w:eastAsia="宋体" w:cs="宋体"/>
                <w:sz w:val="18"/>
                <w:szCs w:val="18"/>
              </w:rPr>
            </w:pPr>
            <w:r w:rsidRPr="004C79B2">
              <w:rPr>
                <w:rFonts w:ascii="宋体" w:hAnsi="宋体" w:cs="宋体" w:hint="eastAsia"/>
                <w:sz w:val="18"/>
                <w:szCs w:val="18"/>
              </w:rPr>
              <w:t>注：美术特长现场加试人物速写（画具自备）。</w:t>
            </w:r>
          </w:p>
        </w:tc>
        <w:tc>
          <w:tcPr>
            <w:tcW w:w="3260" w:type="dxa"/>
          </w:tcPr>
          <w:p w:rsidR="00A73CF8" w:rsidRPr="004C79B2" w:rsidRDefault="00A73CF8" w:rsidP="00C67931">
            <w:pPr>
              <w:spacing w:line="300" w:lineRule="auto"/>
              <w:ind w:left="317" w:hanging="284"/>
              <w:rPr>
                <w:rFonts w:ascii="宋体" w:eastAsia="宋体" w:cs="宋体"/>
                <w:sz w:val="18"/>
                <w:szCs w:val="18"/>
              </w:rPr>
            </w:pPr>
            <w:r w:rsidRPr="004C79B2">
              <w:rPr>
                <w:rFonts w:ascii="宋体" w:hAnsi="宋体" w:cs="宋体"/>
                <w:sz w:val="18"/>
                <w:szCs w:val="18"/>
              </w:rPr>
              <w:t xml:space="preserve">a) </w:t>
            </w:r>
            <w:r w:rsidRPr="004C79B2">
              <w:rPr>
                <w:rFonts w:ascii="宋体" w:hAnsi="宋体" w:cs="宋体" w:hint="eastAsia"/>
                <w:sz w:val="18"/>
                <w:szCs w:val="18"/>
              </w:rPr>
              <w:t>构思阐述</w:t>
            </w:r>
            <w:r w:rsidRPr="004C79B2">
              <w:rPr>
                <w:rFonts w:ascii="宋体" w:hAnsi="宋体" w:cs="宋体"/>
                <w:sz w:val="18"/>
                <w:szCs w:val="18"/>
              </w:rPr>
              <w:t xml:space="preserve">: </w:t>
            </w:r>
            <w:r w:rsidRPr="004C79B2">
              <w:rPr>
                <w:rFonts w:ascii="宋体" w:hAnsi="宋体" w:cs="宋体" w:hint="eastAsia"/>
                <w:sz w:val="18"/>
                <w:szCs w:val="18"/>
              </w:rPr>
              <w:t>在规定的时间内，按照题目构思情节完整的故事，并现场讲述（</w:t>
            </w:r>
            <w:r w:rsidRPr="004C79B2">
              <w:rPr>
                <w:rFonts w:ascii="宋体" w:hAnsi="宋体" w:cs="宋体"/>
                <w:sz w:val="18"/>
                <w:szCs w:val="18"/>
              </w:rPr>
              <w:t>150</w:t>
            </w:r>
            <w:r w:rsidRPr="004C79B2">
              <w:rPr>
                <w:rFonts w:ascii="宋体" w:hAnsi="宋体" w:cs="宋体" w:hint="eastAsia"/>
                <w:sz w:val="18"/>
                <w:szCs w:val="18"/>
              </w:rPr>
              <w:t>分）。</w:t>
            </w:r>
          </w:p>
          <w:p w:rsidR="00A73CF8" w:rsidRPr="004C79B2" w:rsidRDefault="00A73CF8" w:rsidP="00C67931">
            <w:pPr>
              <w:spacing w:line="300" w:lineRule="auto"/>
              <w:ind w:left="317" w:hanging="284"/>
              <w:rPr>
                <w:rFonts w:ascii="宋体" w:eastAsia="宋体" w:cs="宋体"/>
                <w:sz w:val="18"/>
                <w:szCs w:val="18"/>
              </w:rPr>
            </w:pPr>
            <w:r w:rsidRPr="004C79B2">
              <w:rPr>
                <w:rFonts w:ascii="宋体" w:hAnsi="宋体" w:cs="宋体"/>
                <w:sz w:val="18"/>
                <w:szCs w:val="18"/>
              </w:rPr>
              <w:t xml:space="preserve">b) </w:t>
            </w:r>
            <w:r w:rsidRPr="004C79B2">
              <w:rPr>
                <w:rFonts w:ascii="宋体" w:hAnsi="宋体" w:cs="宋体" w:hint="eastAsia"/>
                <w:sz w:val="18"/>
                <w:szCs w:val="18"/>
              </w:rPr>
              <w:t>故事创作：根据命题用画面或文字描述故事情节（</w:t>
            </w:r>
            <w:r w:rsidRPr="004C79B2">
              <w:rPr>
                <w:rFonts w:ascii="宋体" w:hAnsi="宋体" w:cs="宋体"/>
                <w:sz w:val="18"/>
                <w:szCs w:val="18"/>
              </w:rPr>
              <w:t>200</w:t>
            </w:r>
            <w:r w:rsidRPr="004C79B2">
              <w:rPr>
                <w:rFonts w:ascii="宋体" w:hAnsi="宋体" w:cs="宋体" w:hint="eastAsia"/>
                <w:sz w:val="18"/>
                <w:szCs w:val="18"/>
              </w:rPr>
              <w:t>分）。</w:t>
            </w:r>
          </w:p>
        </w:tc>
        <w:tc>
          <w:tcPr>
            <w:tcW w:w="2551" w:type="dxa"/>
          </w:tcPr>
          <w:p w:rsidR="00A73CF8" w:rsidRPr="004C79B2" w:rsidRDefault="00A73CF8" w:rsidP="00C67931">
            <w:pPr>
              <w:spacing w:line="300" w:lineRule="auto"/>
              <w:rPr>
                <w:rFonts w:ascii="宋体" w:eastAsia="宋体" w:cs="宋体"/>
                <w:sz w:val="18"/>
                <w:szCs w:val="18"/>
              </w:rPr>
            </w:pPr>
            <w:r w:rsidRPr="004C79B2">
              <w:rPr>
                <w:rFonts w:ascii="宋体" w:hAnsi="宋体" w:cs="宋体" w:hint="eastAsia"/>
                <w:sz w:val="18"/>
                <w:szCs w:val="18"/>
              </w:rPr>
              <w:t>影视作品（广告或短片）分析：</w:t>
            </w:r>
          </w:p>
          <w:p w:rsidR="00A73CF8" w:rsidRPr="004C79B2" w:rsidRDefault="00A73CF8" w:rsidP="00C67931">
            <w:pPr>
              <w:spacing w:line="300" w:lineRule="auto"/>
              <w:rPr>
                <w:rFonts w:ascii="宋体" w:eastAsia="宋体" w:cs="宋体"/>
                <w:sz w:val="18"/>
                <w:szCs w:val="18"/>
              </w:rPr>
            </w:pPr>
            <w:r w:rsidRPr="004C79B2">
              <w:rPr>
                <w:rFonts w:ascii="宋体" w:hAnsi="宋体" w:cs="宋体" w:hint="eastAsia"/>
                <w:sz w:val="18"/>
                <w:szCs w:val="18"/>
              </w:rPr>
              <w:t>观看一段影视广告或短片作品，按照要求做出书面分析。</w:t>
            </w:r>
          </w:p>
          <w:p w:rsidR="00A73CF8" w:rsidRPr="004C79B2" w:rsidRDefault="00A73CF8" w:rsidP="00C67931">
            <w:pPr>
              <w:spacing w:line="300" w:lineRule="auto"/>
              <w:rPr>
                <w:rFonts w:ascii="宋体" w:eastAsia="宋体" w:cs="宋体"/>
                <w:sz w:val="18"/>
                <w:szCs w:val="18"/>
              </w:rPr>
            </w:pPr>
          </w:p>
        </w:tc>
      </w:tr>
    </w:tbl>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Pr>
          <w:rFonts w:ascii="宋体" w:hAnsi="宋体" w:cs="宋体"/>
          <w:sz w:val="18"/>
          <w:szCs w:val="18"/>
        </w:rPr>
        <w:t>3</w:t>
      </w:r>
      <w:r w:rsidRPr="004C79B2">
        <w:rPr>
          <w:rFonts w:ascii="宋体" w:hAnsi="宋体" w:cs="宋体"/>
          <w:sz w:val="18"/>
          <w:szCs w:val="18"/>
        </w:rPr>
        <w:t>)</w:t>
      </w:r>
      <w:r w:rsidRPr="004C79B2">
        <w:rPr>
          <w:rFonts w:ascii="宋体" w:hAnsi="宋体" w:cs="宋体" w:hint="eastAsia"/>
          <w:sz w:val="18"/>
          <w:szCs w:val="18"/>
        </w:rPr>
        <w:t>书法学专业</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A.</w:t>
      </w:r>
      <w:r w:rsidRPr="004C79B2">
        <w:rPr>
          <w:rFonts w:ascii="宋体" w:hAnsi="宋体" w:cs="宋体" w:hint="eastAsia"/>
          <w:sz w:val="18"/>
          <w:szCs w:val="18"/>
        </w:rPr>
        <w:t>临帖</w:t>
      </w:r>
      <w:r w:rsidRPr="004C79B2">
        <w:rPr>
          <w:rFonts w:ascii="宋体" w:hAnsi="宋体" w:cs="宋体"/>
          <w:sz w:val="18"/>
          <w:szCs w:val="18"/>
        </w:rPr>
        <w:t>(</w:t>
      </w:r>
      <w:r w:rsidRPr="004C79B2">
        <w:rPr>
          <w:rFonts w:ascii="宋体" w:hAnsi="宋体" w:cs="宋体" w:hint="eastAsia"/>
          <w:sz w:val="18"/>
          <w:szCs w:val="18"/>
        </w:rPr>
        <w:t>对临指定碑帖，</w:t>
      </w:r>
      <w:r w:rsidRPr="004C79B2">
        <w:rPr>
          <w:rFonts w:ascii="宋体" w:hAnsi="宋体" w:cs="宋体"/>
          <w:sz w:val="18"/>
          <w:szCs w:val="18"/>
        </w:rPr>
        <w:t>250</w:t>
      </w:r>
      <w:r w:rsidRPr="004C79B2">
        <w:rPr>
          <w:rFonts w:ascii="宋体" w:hAnsi="宋体" w:cs="宋体" w:hint="eastAsia"/>
          <w:sz w:val="18"/>
          <w:szCs w:val="18"/>
        </w:rPr>
        <w:t>分</w:t>
      </w:r>
      <w:r w:rsidRPr="004C79B2">
        <w:rPr>
          <w:rFonts w:ascii="宋体" w:hAnsi="宋体" w:cs="宋体"/>
          <w:sz w:val="18"/>
          <w:szCs w:val="18"/>
        </w:rPr>
        <w:t>)</w:t>
      </w:r>
      <w:r w:rsidRPr="004C79B2">
        <w:rPr>
          <w:rFonts w:ascii="宋体" w:hAnsi="宋体" w:cs="宋体" w:hint="eastAsia"/>
          <w:sz w:val="18"/>
          <w:szCs w:val="18"/>
        </w:rPr>
        <w:t>。</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B.</w:t>
      </w:r>
      <w:r w:rsidRPr="004C79B2">
        <w:rPr>
          <w:rFonts w:ascii="宋体" w:hAnsi="宋体" w:cs="宋体" w:hint="eastAsia"/>
          <w:sz w:val="18"/>
          <w:szCs w:val="18"/>
        </w:rPr>
        <w:t>创作</w:t>
      </w:r>
      <w:r w:rsidRPr="004C79B2">
        <w:rPr>
          <w:rFonts w:ascii="宋体" w:hAnsi="宋体" w:cs="宋体"/>
          <w:sz w:val="18"/>
          <w:szCs w:val="18"/>
        </w:rPr>
        <w:t>1(</w:t>
      </w:r>
      <w:r w:rsidRPr="004C79B2">
        <w:rPr>
          <w:rFonts w:ascii="宋体" w:hAnsi="宋体" w:cs="宋体" w:hint="eastAsia"/>
          <w:sz w:val="18"/>
          <w:szCs w:val="18"/>
        </w:rPr>
        <w:t>楷书，将指定文字写成书法作品，</w:t>
      </w:r>
      <w:r w:rsidRPr="004C79B2">
        <w:rPr>
          <w:rFonts w:ascii="宋体" w:hAnsi="宋体" w:cs="宋体"/>
          <w:sz w:val="18"/>
          <w:szCs w:val="18"/>
        </w:rPr>
        <w:t>250</w:t>
      </w:r>
      <w:r w:rsidRPr="004C79B2">
        <w:rPr>
          <w:rFonts w:ascii="宋体" w:hAnsi="宋体" w:cs="宋体" w:hint="eastAsia"/>
          <w:sz w:val="18"/>
          <w:szCs w:val="18"/>
        </w:rPr>
        <w:t>分</w:t>
      </w:r>
      <w:r w:rsidRPr="004C79B2">
        <w:rPr>
          <w:rFonts w:ascii="宋体" w:hAnsi="宋体" w:cs="宋体"/>
          <w:sz w:val="18"/>
          <w:szCs w:val="18"/>
        </w:rPr>
        <w:t>)</w:t>
      </w:r>
      <w:r w:rsidRPr="004C79B2">
        <w:rPr>
          <w:rFonts w:ascii="宋体" w:hAnsi="宋体" w:cs="宋体" w:hint="eastAsia"/>
          <w:sz w:val="18"/>
          <w:szCs w:val="18"/>
        </w:rPr>
        <w:t>。</w:t>
      </w:r>
    </w:p>
    <w:p w:rsidR="00A73CF8" w:rsidRPr="004C79B2" w:rsidRDefault="00A73CF8" w:rsidP="00E00D08">
      <w:pPr>
        <w:rPr>
          <w:rFonts w:ascii="宋体" w:hAnsi="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C.</w:t>
      </w:r>
      <w:r w:rsidRPr="004C79B2">
        <w:rPr>
          <w:rFonts w:ascii="宋体" w:hAnsi="宋体" w:cs="宋体" w:hint="eastAsia"/>
          <w:sz w:val="18"/>
          <w:szCs w:val="18"/>
        </w:rPr>
        <w:t>创作</w:t>
      </w:r>
      <w:r w:rsidRPr="004C79B2">
        <w:rPr>
          <w:rFonts w:ascii="宋体" w:hAnsi="宋体" w:cs="宋体"/>
          <w:sz w:val="18"/>
          <w:szCs w:val="18"/>
        </w:rPr>
        <w:t>2(</w:t>
      </w:r>
      <w:r w:rsidRPr="004C79B2">
        <w:rPr>
          <w:rFonts w:ascii="宋体" w:hAnsi="宋体" w:cs="宋体" w:hint="eastAsia"/>
          <w:sz w:val="18"/>
          <w:szCs w:val="18"/>
        </w:rPr>
        <w:t>篆、隶、行、草任选一种，不得为楷书，将指定文字写成书法作品，</w:t>
      </w:r>
      <w:r w:rsidRPr="004C79B2">
        <w:rPr>
          <w:rFonts w:ascii="宋体" w:hAnsi="宋体" w:cs="宋体"/>
          <w:sz w:val="18"/>
          <w:szCs w:val="18"/>
        </w:rPr>
        <w:t>250</w:t>
      </w:r>
      <w:r w:rsidRPr="004C79B2">
        <w:rPr>
          <w:rFonts w:ascii="宋体" w:hAnsi="宋体" w:cs="宋体" w:hint="eastAsia"/>
          <w:sz w:val="18"/>
          <w:szCs w:val="18"/>
        </w:rPr>
        <w:t>分</w:t>
      </w:r>
      <w:r w:rsidRPr="004C79B2">
        <w:rPr>
          <w:rFonts w:ascii="宋体" w:hAnsi="宋体" w:cs="宋体"/>
          <w:sz w:val="18"/>
          <w:szCs w:val="18"/>
        </w:rPr>
        <w:t>)</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说明：</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(1)</w:t>
      </w:r>
      <w:r w:rsidRPr="004C79B2">
        <w:rPr>
          <w:rFonts w:ascii="宋体" w:hAnsi="宋体" w:cs="宋体" w:hint="eastAsia"/>
          <w:sz w:val="18"/>
          <w:szCs w:val="18"/>
        </w:rPr>
        <w:t>由学校提供考试用纸和毛毡。</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(2)</w:t>
      </w:r>
      <w:r w:rsidRPr="004C79B2">
        <w:rPr>
          <w:rFonts w:ascii="宋体" w:hAnsi="宋体" w:cs="宋体" w:hint="eastAsia"/>
          <w:sz w:val="18"/>
          <w:szCs w:val="18"/>
        </w:rPr>
        <w:t>毛笔和墨汁自备。</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(3)</w:t>
      </w:r>
      <w:r w:rsidRPr="004C79B2">
        <w:rPr>
          <w:rFonts w:ascii="宋体" w:hAnsi="宋体" w:cs="宋体" w:hint="eastAsia"/>
          <w:sz w:val="18"/>
          <w:szCs w:val="18"/>
        </w:rPr>
        <w:t>不允许在卷面上打格、盖印章，不允许做任何标记。</w:t>
      </w:r>
    </w:p>
    <w:p w:rsidR="00A73CF8" w:rsidRPr="004C79B2" w:rsidRDefault="00A73CF8" w:rsidP="00E00D08">
      <w:pPr>
        <w:rPr>
          <w:rFonts w:ascii="宋体" w:eastAsia="宋体" w:cs="宋体"/>
          <w:b/>
          <w:sz w:val="18"/>
          <w:szCs w:val="18"/>
        </w:rPr>
      </w:pPr>
      <w:r w:rsidRPr="004C79B2">
        <w:rPr>
          <w:rFonts w:ascii="宋体" w:hAnsi="宋体" w:cs="宋体" w:hint="eastAsia"/>
          <w:b/>
          <w:sz w:val="18"/>
          <w:szCs w:val="18"/>
        </w:rPr>
        <w:t xml:space="preserve">　　</w:t>
      </w:r>
      <w:r>
        <w:rPr>
          <w:rFonts w:ascii="宋体" w:hAnsi="宋体" w:cs="宋体" w:hint="eastAsia"/>
          <w:b/>
          <w:sz w:val="18"/>
          <w:szCs w:val="18"/>
        </w:rPr>
        <w:t>四</w:t>
      </w:r>
      <w:r w:rsidRPr="004C79B2">
        <w:rPr>
          <w:rFonts w:ascii="宋体" w:hAnsi="宋体" w:cs="宋体" w:hint="eastAsia"/>
          <w:b/>
          <w:sz w:val="18"/>
          <w:szCs w:val="18"/>
        </w:rPr>
        <w:t>、</w:t>
      </w:r>
      <w:r w:rsidRPr="004C79B2">
        <w:rPr>
          <w:rFonts w:ascii="宋体" w:hAnsi="宋体" w:cs="宋体"/>
          <w:b/>
          <w:sz w:val="18"/>
          <w:szCs w:val="18"/>
        </w:rPr>
        <w:t xml:space="preserve"> </w:t>
      </w:r>
      <w:r w:rsidRPr="004C79B2">
        <w:rPr>
          <w:rFonts w:ascii="宋体" w:hAnsi="宋体" w:cs="宋体" w:hint="eastAsia"/>
          <w:b/>
          <w:sz w:val="18"/>
          <w:szCs w:val="18"/>
        </w:rPr>
        <w:t>录取原则</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 xml:space="preserve">1. </w:t>
      </w:r>
      <w:r w:rsidRPr="004C79B2">
        <w:rPr>
          <w:rFonts w:ascii="宋体" w:hAnsi="宋体" w:cs="宋体" w:hint="eastAsia"/>
          <w:sz w:val="18"/>
          <w:szCs w:val="18"/>
        </w:rPr>
        <w:t>考生均须参加本省组织的普通高校招生全国统一考试</w:t>
      </w:r>
      <w:r w:rsidRPr="004C79B2">
        <w:rPr>
          <w:rFonts w:ascii="宋体" w:hAnsi="宋体" w:cs="宋体"/>
          <w:sz w:val="18"/>
          <w:szCs w:val="18"/>
        </w:rPr>
        <w:t>(</w:t>
      </w:r>
      <w:r w:rsidRPr="004C79B2">
        <w:rPr>
          <w:rFonts w:ascii="宋体" w:hAnsi="宋体" w:cs="宋体" w:hint="eastAsia"/>
          <w:sz w:val="18"/>
          <w:szCs w:val="18"/>
        </w:rPr>
        <w:t>以下简称文化课考试</w:t>
      </w:r>
      <w:r w:rsidRPr="004C79B2">
        <w:rPr>
          <w:rFonts w:ascii="宋体" w:hAnsi="宋体" w:cs="宋体"/>
          <w:sz w:val="18"/>
          <w:szCs w:val="18"/>
        </w:rPr>
        <w:t>)</w:t>
      </w:r>
      <w:r w:rsidRPr="004C79B2">
        <w:rPr>
          <w:rFonts w:ascii="宋体" w:hAnsi="宋体" w:cs="宋体" w:hint="eastAsia"/>
          <w:sz w:val="18"/>
          <w:szCs w:val="18"/>
        </w:rPr>
        <w:t>。</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 xml:space="preserve">2. </w:t>
      </w:r>
      <w:r w:rsidRPr="004C79B2">
        <w:rPr>
          <w:rFonts w:ascii="宋体" w:hAnsi="宋体" w:cs="宋体" w:hint="eastAsia"/>
          <w:sz w:val="18"/>
          <w:szCs w:val="18"/>
        </w:rPr>
        <w:t>各专业依据考生初试、复试、三试的专业考试成绩</w:t>
      </w:r>
      <w:r w:rsidRPr="004C79B2">
        <w:rPr>
          <w:rFonts w:ascii="宋体" w:hAnsi="宋体" w:cs="宋体"/>
          <w:sz w:val="18"/>
          <w:szCs w:val="18"/>
        </w:rPr>
        <w:t>(</w:t>
      </w:r>
      <w:r w:rsidRPr="004C79B2">
        <w:rPr>
          <w:rFonts w:ascii="宋体" w:hAnsi="宋体" w:cs="宋体" w:hint="eastAsia"/>
          <w:sz w:val="18"/>
          <w:szCs w:val="18"/>
        </w:rPr>
        <w:t>满分</w:t>
      </w:r>
      <w:r w:rsidRPr="004C79B2">
        <w:rPr>
          <w:rFonts w:ascii="宋体" w:hAnsi="宋体" w:cs="宋体"/>
          <w:sz w:val="18"/>
          <w:szCs w:val="18"/>
        </w:rPr>
        <w:t>750</w:t>
      </w:r>
      <w:r w:rsidRPr="004C79B2">
        <w:rPr>
          <w:rFonts w:ascii="宋体" w:hAnsi="宋体" w:cs="宋体" w:hint="eastAsia"/>
          <w:sz w:val="18"/>
          <w:szCs w:val="18"/>
        </w:rPr>
        <w:t>分</w:t>
      </w:r>
      <w:r w:rsidRPr="004C79B2">
        <w:rPr>
          <w:rFonts w:ascii="宋体" w:hAnsi="宋体" w:cs="宋体"/>
          <w:sz w:val="18"/>
          <w:szCs w:val="18"/>
        </w:rPr>
        <w:t>)</w:t>
      </w:r>
      <w:r w:rsidRPr="004C79B2">
        <w:rPr>
          <w:rFonts w:ascii="宋体" w:hAnsi="宋体" w:cs="宋体" w:hint="eastAsia"/>
          <w:sz w:val="18"/>
          <w:szCs w:val="18"/>
        </w:rPr>
        <w:t>，由高到低按专业</w:t>
      </w:r>
      <w:r w:rsidRPr="004C79B2">
        <w:rPr>
          <w:rFonts w:ascii="宋体" w:hAnsi="宋体" w:cs="宋体"/>
          <w:sz w:val="18"/>
          <w:szCs w:val="18"/>
        </w:rPr>
        <w:t>(</w:t>
      </w:r>
      <w:r w:rsidRPr="004C79B2">
        <w:rPr>
          <w:rFonts w:ascii="宋体" w:hAnsi="宋体" w:cs="宋体" w:hint="eastAsia"/>
          <w:sz w:val="18"/>
          <w:szCs w:val="18"/>
        </w:rPr>
        <w:t>含方向</w:t>
      </w:r>
      <w:r w:rsidRPr="004C79B2">
        <w:rPr>
          <w:rFonts w:ascii="宋体" w:hAnsi="宋体" w:cs="宋体"/>
          <w:sz w:val="18"/>
          <w:szCs w:val="18"/>
        </w:rPr>
        <w:t>)</w:t>
      </w:r>
      <w:r w:rsidRPr="004C79B2">
        <w:rPr>
          <w:rFonts w:ascii="宋体" w:hAnsi="宋体" w:cs="宋体" w:hint="eastAsia"/>
          <w:sz w:val="18"/>
          <w:szCs w:val="18"/>
        </w:rPr>
        <w:t>招生计划数的</w:t>
      </w:r>
      <w:r w:rsidRPr="004C79B2">
        <w:rPr>
          <w:rFonts w:ascii="宋体" w:hAnsi="宋体" w:cs="宋体"/>
          <w:sz w:val="18"/>
          <w:szCs w:val="18"/>
        </w:rPr>
        <w:t>4</w:t>
      </w:r>
      <w:r w:rsidRPr="004C79B2">
        <w:rPr>
          <w:rFonts w:ascii="宋体" w:hAnsi="宋体" w:cs="宋体" w:hint="eastAsia"/>
          <w:sz w:val="18"/>
          <w:szCs w:val="18"/>
        </w:rPr>
        <w:t>倍发放合格资格。考生须通过北京师范大学本科招</w:t>
      </w:r>
      <w:r w:rsidRPr="004C79B2">
        <w:rPr>
          <w:rFonts w:ascii="宋体" w:hAnsi="宋体" w:cs="宋体"/>
          <w:sz w:val="18"/>
          <w:szCs w:val="18"/>
        </w:rPr>
        <w:t xml:space="preserve"> </w:t>
      </w:r>
      <w:r w:rsidRPr="004C79B2">
        <w:rPr>
          <w:rFonts w:ascii="宋体" w:hAnsi="宋体" w:cs="宋体" w:hint="eastAsia"/>
          <w:sz w:val="18"/>
          <w:szCs w:val="18"/>
        </w:rPr>
        <w:t>生网</w:t>
      </w:r>
      <w:r w:rsidRPr="004C79B2">
        <w:rPr>
          <w:rFonts w:ascii="宋体" w:eastAsia="宋体" w:cs="宋体" w:hint="eastAsia"/>
          <w:sz w:val="18"/>
          <w:szCs w:val="18"/>
        </w:rPr>
        <w:t>“</w:t>
      </w:r>
      <w:r w:rsidRPr="004C79B2">
        <w:rPr>
          <w:rFonts w:ascii="宋体" w:hAnsi="宋体" w:cs="宋体" w:hint="eastAsia"/>
          <w:sz w:val="18"/>
          <w:szCs w:val="18"/>
        </w:rPr>
        <w:t>网上报名系统</w:t>
      </w:r>
      <w:r w:rsidRPr="004C79B2">
        <w:rPr>
          <w:rFonts w:ascii="宋体" w:eastAsia="宋体" w:cs="宋体" w:hint="eastAsia"/>
          <w:sz w:val="18"/>
          <w:szCs w:val="18"/>
        </w:rPr>
        <w:t>”</w:t>
      </w:r>
      <w:r w:rsidRPr="004C79B2">
        <w:rPr>
          <w:rFonts w:ascii="宋体" w:hAnsi="宋体" w:cs="宋体"/>
          <w:sz w:val="18"/>
          <w:szCs w:val="18"/>
        </w:rPr>
        <w:t>(http://admission.bnu.edu.cn/admission)</w:t>
      </w:r>
      <w:r w:rsidRPr="004C79B2">
        <w:rPr>
          <w:rFonts w:ascii="宋体" w:hAnsi="宋体" w:cs="宋体" w:hint="eastAsia"/>
          <w:sz w:val="18"/>
          <w:szCs w:val="18"/>
        </w:rPr>
        <w:t>查询考核结果，我校不再以其他方式通知本人。</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 xml:space="preserve">3. </w:t>
      </w:r>
      <w:r w:rsidRPr="004C79B2">
        <w:rPr>
          <w:rFonts w:ascii="宋体" w:hAnsi="宋体" w:cs="宋体" w:hint="eastAsia"/>
          <w:sz w:val="18"/>
          <w:szCs w:val="18"/>
        </w:rPr>
        <w:t>对舞蹈学专业考试成绩前三名，美术学</w:t>
      </w:r>
      <w:r w:rsidRPr="004C79B2">
        <w:rPr>
          <w:rFonts w:ascii="宋体" w:hAnsi="宋体" w:cs="宋体"/>
          <w:sz w:val="18"/>
          <w:szCs w:val="18"/>
        </w:rPr>
        <w:t>(</w:t>
      </w:r>
      <w:r w:rsidRPr="004C79B2">
        <w:rPr>
          <w:rFonts w:ascii="宋体" w:hAnsi="宋体" w:cs="宋体" w:hint="eastAsia"/>
          <w:sz w:val="18"/>
          <w:szCs w:val="18"/>
        </w:rPr>
        <w:t>含美术学专业、艺术设计学专业、动漫方向</w:t>
      </w:r>
      <w:r w:rsidRPr="004C79B2">
        <w:rPr>
          <w:rFonts w:ascii="宋体" w:hAnsi="宋体" w:cs="宋体"/>
          <w:sz w:val="18"/>
          <w:szCs w:val="18"/>
        </w:rPr>
        <w:t>)</w:t>
      </w:r>
      <w:r w:rsidRPr="004C79B2">
        <w:rPr>
          <w:rFonts w:ascii="宋体" w:hAnsi="宋体" w:cs="宋体" w:hint="eastAsia"/>
          <w:sz w:val="18"/>
          <w:szCs w:val="18"/>
        </w:rPr>
        <w:t>专业考试成绩前两名、书法学专业考试成绩第一名，音乐学专业钢琴、声乐、器乐各方向专业考试成绩第一名，若考生文化课总分达到所在省份同科类艺术类本科录取控制分数线，即予录取。</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 xml:space="preserve">4. </w:t>
      </w:r>
      <w:r w:rsidRPr="004C79B2">
        <w:rPr>
          <w:rFonts w:ascii="宋体" w:hAnsi="宋体" w:cs="宋体" w:hint="eastAsia"/>
          <w:sz w:val="18"/>
          <w:szCs w:val="18"/>
        </w:rPr>
        <w:t>对上述第</w:t>
      </w:r>
      <w:r w:rsidRPr="004C79B2">
        <w:rPr>
          <w:rFonts w:ascii="宋体" w:hAnsi="宋体" w:cs="宋体"/>
          <w:sz w:val="18"/>
          <w:szCs w:val="18"/>
        </w:rPr>
        <w:t>3</w:t>
      </w:r>
      <w:r w:rsidRPr="004C79B2">
        <w:rPr>
          <w:rFonts w:ascii="宋体" w:hAnsi="宋体" w:cs="宋体" w:hint="eastAsia"/>
          <w:sz w:val="18"/>
          <w:szCs w:val="18"/>
        </w:rPr>
        <w:t>条录取原则所列考生之外的下列专业</w:t>
      </w:r>
      <w:r w:rsidRPr="004C79B2">
        <w:rPr>
          <w:rFonts w:ascii="宋体" w:hAnsi="宋体" w:cs="宋体"/>
          <w:sz w:val="18"/>
          <w:szCs w:val="18"/>
        </w:rPr>
        <w:t>(</w:t>
      </w:r>
      <w:r w:rsidRPr="004C79B2">
        <w:rPr>
          <w:rFonts w:ascii="宋体" w:hAnsi="宋体" w:cs="宋体" w:hint="eastAsia"/>
          <w:sz w:val="18"/>
          <w:szCs w:val="18"/>
        </w:rPr>
        <w:t>含方向</w:t>
      </w:r>
      <w:r w:rsidRPr="004C79B2">
        <w:rPr>
          <w:rFonts w:ascii="宋体" w:hAnsi="宋体" w:cs="宋体"/>
          <w:sz w:val="18"/>
          <w:szCs w:val="18"/>
        </w:rPr>
        <w:t>)</w:t>
      </w:r>
      <w:r w:rsidRPr="004C79B2">
        <w:rPr>
          <w:rFonts w:ascii="宋体" w:hAnsi="宋体" w:cs="宋体" w:hint="eastAsia"/>
          <w:sz w:val="18"/>
          <w:szCs w:val="18"/>
        </w:rPr>
        <w:t>考生，加设文化课单科</w:t>
      </w:r>
      <w:r w:rsidRPr="004C79B2">
        <w:rPr>
          <w:rFonts w:ascii="宋体" w:hAnsi="宋体" w:cs="宋体"/>
          <w:sz w:val="18"/>
          <w:szCs w:val="18"/>
        </w:rPr>
        <w:t>(</w:t>
      </w:r>
      <w:r w:rsidRPr="004C79B2">
        <w:rPr>
          <w:rFonts w:ascii="宋体" w:hAnsi="宋体" w:cs="宋体" w:hint="eastAsia"/>
          <w:sz w:val="18"/>
          <w:szCs w:val="18"/>
        </w:rPr>
        <w:t>按满分</w:t>
      </w:r>
      <w:r w:rsidRPr="004C79B2">
        <w:rPr>
          <w:rFonts w:ascii="宋体" w:hAnsi="宋体" w:cs="宋体"/>
          <w:sz w:val="18"/>
          <w:szCs w:val="18"/>
        </w:rPr>
        <w:t>150</w:t>
      </w:r>
      <w:r w:rsidRPr="004C79B2">
        <w:rPr>
          <w:rFonts w:ascii="宋体" w:hAnsi="宋体" w:cs="宋体" w:hint="eastAsia"/>
          <w:sz w:val="18"/>
          <w:szCs w:val="18"/>
        </w:rPr>
        <w:t>分计</w:t>
      </w:r>
      <w:r w:rsidRPr="004C79B2">
        <w:rPr>
          <w:rFonts w:ascii="宋体" w:hAnsi="宋体" w:cs="宋体"/>
          <w:sz w:val="18"/>
          <w:szCs w:val="18"/>
        </w:rPr>
        <w:t>)</w:t>
      </w:r>
      <w:r w:rsidRPr="004C79B2">
        <w:rPr>
          <w:rFonts w:ascii="宋体" w:hAnsi="宋体" w:cs="宋体" w:hint="eastAsia"/>
          <w:sz w:val="18"/>
          <w:szCs w:val="18"/>
        </w:rPr>
        <w:t>和总分录取控制分数线。</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美术学</w:t>
      </w:r>
      <w:r w:rsidRPr="004C79B2">
        <w:rPr>
          <w:rFonts w:ascii="宋体" w:hAnsi="宋体" w:cs="宋体"/>
          <w:sz w:val="18"/>
          <w:szCs w:val="18"/>
        </w:rPr>
        <w:t>(</w:t>
      </w:r>
      <w:r w:rsidRPr="004C79B2">
        <w:rPr>
          <w:rFonts w:ascii="宋体" w:hAnsi="宋体" w:cs="宋体" w:hint="eastAsia"/>
          <w:sz w:val="18"/>
          <w:szCs w:val="18"/>
        </w:rPr>
        <w:t>含美术学专业、艺术设计学专业、动漫方向</w:t>
      </w:r>
      <w:r w:rsidRPr="004C79B2">
        <w:rPr>
          <w:rFonts w:ascii="宋体" w:hAnsi="宋体" w:cs="宋体"/>
          <w:sz w:val="18"/>
          <w:szCs w:val="18"/>
        </w:rPr>
        <w:t>)</w:t>
      </w:r>
      <w:r w:rsidRPr="004C79B2">
        <w:rPr>
          <w:rFonts w:ascii="宋体" w:hAnsi="宋体" w:cs="宋体" w:hint="eastAsia"/>
          <w:sz w:val="18"/>
          <w:szCs w:val="18"/>
        </w:rPr>
        <w:t>：语文不低于</w:t>
      </w:r>
      <w:r w:rsidRPr="004C79B2">
        <w:rPr>
          <w:rFonts w:ascii="宋体" w:hAnsi="宋体" w:cs="宋体"/>
          <w:sz w:val="18"/>
          <w:szCs w:val="18"/>
        </w:rPr>
        <w:t>80</w:t>
      </w:r>
      <w:r w:rsidRPr="004C79B2">
        <w:rPr>
          <w:rFonts w:ascii="宋体" w:hAnsi="宋体" w:cs="宋体" w:hint="eastAsia"/>
          <w:sz w:val="18"/>
          <w:szCs w:val="18"/>
        </w:rPr>
        <w:t>分、外语不低于</w:t>
      </w:r>
      <w:r w:rsidRPr="004C79B2">
        <w:rPr>
          <w:rFonts w:ascii="宋体" w:hAnsi="宋体" w:cs="宋体"/>
          <w:sz w:val="18"/>
          <w:szCs w:val="18"/>
        </w:rPr>
        <w:t>70</w:t>
      </w:r>
      <w:r w:rsidRPr="004C79B2">
        <w:rPr>
          <w:rFonts w:ascii="宋体" w:hAnsi="宋体" w:cs="宋体" w:hint="eastAsia"/>
          <w:sz w:val="18"/>
          <w:szCs w:val="18"/>
        </w:rPr>
        <w:t>分。</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电影学、书法学、数字媒体艺术</w:t>
      </w:r>
      <w:r w:rsidRPr="004C79B2">
        <w:rPr>
          <w:rFonts w:ascii="宋体" w:hAnsi="宋体" w:cs="宋体"/>
          <w:sz w:val="18"/>
          <w:szCs w:val="18"/>
        </w:rPr>
        <w:t>(</w:t>
      </w:r>
      <w:r w:rsidRPr="004C79B2">
        <w:rPr>
          <w:rFonts w:ascii="宋体" w:hAnsi="宋体" w:cs="宋体" w:hint="eastAsia"/>
          <w:sz w:val="18"/>
          <w:szCs w:val="18"/>
        </w:rPr>
        <w:t>含数字媒体艺术专业、动漫方向</w:t>
      </w:r>
      <w:r w:rsidRPr="004C79B2">
        <w:rPr>
          <w:rFonts w:ascii="宋体" w:hAnsi="宋体" w:cs="宋体"/>
          <w:sz w:val="18"/>
          <w:szCs w:val="18"/>
        </w:rPr>
        <w:t>)</w:t>
      </w:r>
      <w:r w:rsidRPr="004C79B2">
        <w:rPr>
          <w:rFonts w:ascii="宋体" w:hAnsi="宋体" w:cs="宋体" w:hint="eastAsia"/>
          <w:sz w:val="18"/>
          <w:szCs w:val="18"/>
        </w:rPr>
        <w:t>：语文、外语均不低于</w:t>
      </w:r>
      <w:r w:rsidRPr="004C79B2">
        <w:rPr>
          <w:rFonts w:ascii="宋体" w:hAnsi="宋体" w:cs="宋体"/>
          <w:sz w:val="18"/>
          <w:szCs w:val="18"/>
        </w:rPr>
        <w:t>90</w:t>
      </w:r>
      <w:r w:rsidRPr="004C79B2">
        <w:rPr>
          <w:rFonts w:ascii="宋体" w:hAnsi="宋体" w:cs="宋体" w:hint="eastAsia"/>
          <w:sz w:val="18"/>
          <w:szCs w:val="18"/>
        </w:rPr>
        <w:t>分。</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上述各专业</w:t>
      </w:r>
      <w:r w:rsidRPr="004C79B2">
        <w:rPr>
          <w:rFonts w:ascii="宋体" w:hAnsi="宋体" w:cs="宋体"/>
          <w:sz w:val="18"/>
          <w:szCs w:val="18"/>
        </w:rPr>
        <w:t>(</w:t>
      </w:r>
      <w:r w:rsidRPr="004C79B2">
        <w:rPr>
          <w:rFonts w:ascii="宋体" w:hAnsi="宋体" w:cs="宋体" w:hint="eastAsia"/>
          <w:sz w:val="18"/>
          <w:szCs w:val="18"/>
        </w:rPr>
        <w:t>含方向</w:t>
      </w:r>
      <w:r w:rsidRPr="004C79B2">
        <w:rPr>
          <w:rFonts w:ascii="宋体" w:hAnsi="宋体" w:cs="宋体"/>
          <w:sz w:val="18"/>
          <w:szCs w:val="18"/>
        </w:rPr>
        <w:t>)</w:t>
      </w:r>
      <w:r w:rsidRPr="004C79B2">
        <w:rPr>
          <w:rFonts w:ascii="宋体" w:hAnsi="宋体" w:cs="宋体" w:hint="eastAsia"/>
          <w:sz w:val="18"/>
          <w:szCs w:val="18"/>
        </w:rPr>
        <w:t>考生的文化课总分须达到所在省份同科类艺术类本科录取控制分数线。</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电影学、数字媒体艺术</w:t>
      </w:r>
      <w:r w:rsidRPr="004C79B2">
        <w:rPr>
          <w:rFonts w:ascii="宋体" w:hAnsi="宋体" w:cs="宋体"/>
          <w:sz w:val="18"/>
          <w:szCs w:val="18"/>
        </w:rPr>
        <w:t>(</w:t>
      </w:r>
      <w:r w:rsidRPr="004C79B2">
        <w:rPr>
          <w:rFonts w:ascii="宋体" w:hAnsi="宋体" w:cs="宋体" w:hint="eastAsia"/>
          <w:sz w:val="18"/>
          <w:szCs w:val="18"/>
        </w:rPr>
        <w:t>含数字媒体艺术专业、动漫方向</w:t>
      </w:r>
      <w:r w:rsidRPr="004C79B2">
        <w:rPr>
          <w:rFonts w:ascii="宋体" w:hAnsi="宋体" w:cs="宋体"/>
          <w:sz w:val="18"/>
          <w:szCs w:val="18"/>
        </w:rPr>
        <w:t>)</w:t>
      </w:r>
      <w:r w:rsidRPr="004C79B2">
        <w:rPr>
          <w:rFonts w:ascii="宋体" w:hAnsi="宋体" w:cs="宋体" w:hint="eastAsia"/>
          <w:sz w:val="18"/>
          <w:szCs w:val="18"/>
        </w:rPr>
        <w:t>：文化课总分不低于考生所在省、区、直辖市同科类</w:t>
      </w:r>
      <w:r w:rsidRPr="004C79B2">
        <w:rPr>
          <w:rFonts w:ascii="宋体" w:hAnsi="宋体" w:cs="宋体"/>
          <w:sz w:val="18"/>
          <w:szCs w:val="18"/>
        </w:rPr>
        <w:t>(</w:t>
      </w:r>
      <w:r w:rsidRPr="004C79B2">
        <w:rPr>
          <w:rFonts w:ascii="宋体" w:hAnsi="宋体" w:cs="宋体" w:hint="eastAsia"/>
          <w:sz w:val="18"/>
          <w:szCs w:val="18"/>
        </w:rPr>
        <w:t>文</w:t>
      </w:r>
      <w:r w:rsidRPr="004C79B2">
        <w:rPr>
          <w:rFonts w:ascii="宋体" w:hAnsi="宋体" w:cs="宋体"/>
          <w:sz w:val="18"/>
          <w:szCs w:val="18"/>
        </w:rPr>
        <w:t>/</w:t>
      </w:r>
      <w:r w:rsidRPr="004C79B2">
        <w:rPr>
          <w:rFonts w:ascii="宋体" w:hAnsi="宋体" w:cs="宋体" w:hint="eastAsia"/>
          <w:sz w:val="18"/>
          <w:szCs w:val="18"/>
        </w:rPr>
        <w:t>理科</w:t>
      </w:r>
      <w:r w:rsidRPr="004C79B2">
        <w:rPr>
          <w:rFonts w:ascii="宋体" w:hAnsi="宋体" w:cs="宋体"/>
          <w:sz w:val="18"/>
          <w:szCs w:val="18"/>
        </w:rPr>
        <w:t>)</w:t>
      </w:r>
      <w:r w:rsidRPr="004C79B2">
        <w:rPr>
          <w:rFonts w:ascii="宋体" w:hAnsi="宋体" w:cs="宋体" w:hint="eastAsia"/>
          <w:sz w:val="18"/>
          <w:szCs w:val="18"/>
        </w:rPr>
        <w:t>一批本科控制线的</w:t>
      </w:r>
      <w:r w:rsidRPr="004C79B2">
        <w:rPr>
          <w:rFonts w:ascii="宋体" w:hAnsi="宋体" w:cs="宋体"/>
          <w:sz w:val="18"/>
          <w:szCs w:val="18"/>
        </w:rPr>
        <w:t>90%</w:t>
      </w:r>
      <w:r w:rsidRPr="004C79B2">
        <w:rPr>
          <w:rFonts w:ascii="宋体" w:hAnsi="宋体" w:cs="宋体" w:hint="eastAsia"/>
          <w:sz w:val="18"/>
          <w:szCs w:val="18"/>
        </w:rPr>
        <w:t>。</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 xml:space="preserve">5. </w:t>
      </w:r>
      <w:r w:rsidRPr="004C79B2">
        <w:rPr>
          <w:rFonts w:ascii="宋体" w:hAnsi="宋体" w:cs="宋体" w:hint="eastAsia"/>
          <w:sz w:val="18"/>
          <w:szCs w:val="18"/>
        </w:rPr>
        <w:t>文化课考试和专业考试成绩合格的考生，按其文化课考试成绩</w:t>
      </w:r>
      <w:r w:rsidRPr="004C79B2">
        <w:rPr>
          <w:rFonts w:ascii="宋体" w:hAnsi="宋体" w:cs="宋体"/>
          <w:sz w:val="18"/>
          <w:szCs w:val="18"/>
        </w:rPr>
        <w:t>(</w:t>
      </w:r>
      <w:r w:rsidRPr="004C79B2">
        <w:rPr>
          <w:rFonts w:ascii="宋体" w:hAnsi="宋体" w:cs="宋体" w:hint="eastAsia"/>
          <w:sz w:val="18"/>
          <w:szCs w:val="18"/>
        </w:rPr>
        <w:t>不分文理科</w:t>
      </w:r>
      <w:r w:rsidRPr="004C79B2">
        <w:rPr>
          <w:rFonts w:ascii="宋体" w:hAnsi="宋体" w:cs="宋体"/>
          <w:sz w:val="18"/>
          <w:szCs w:val="18"/>
        </w:rPr>
        <w:t>)</w:t>
      </w:r>
      <w:r w:rsidRPr="004C79B2">
        <w:rPr>
          <w:rFonts w:ascii="宋体" w:hAnsi="宋体" w:cs="宋体" w:hint="eastAsia"/>
          <w:sz w:val="18"/>
          <w:szCs w:val="18"/>
        </w:rPr>
        <w:t>和专业考试成绩之和计算综合成绩，分专业和专业方向按综合成绩排队，择优录取。</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 xml:space="preserve">6. </w:t>
      </w:r>
      <w:r w:rsidRPr="004C79B2">
        <w:rPr>
          <w:rFonts w:ascii="宋体" w:hAnsi="宋体" w:cs="宋体" w:hint="eastAsia"/>
          <w:sz w:val="18"/>
          <w:szCs w:val="18"/>
        </w:rPr>
        <w:t>综合成绩相同的考生，按照专业成绩排队择优录取。</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 xml:space="preserve">7. </w:t>
      </w:r>
      <w:r w:rsidRPr="004C79B2">
        <w:rPr>
          <w:rFonts w:ascii="宋体" w:hAnsi="宋体" w:cs="宋体" w:hint="eastAsia"/>
          <w:sz w:val="18"/>
          <w:szCs w:val="18"/>
        </w:rPr>
        <w:t>所报考专业</w:t>
      </w:r>
      <w:r w:rsidRPr="004C79B2">
        <w:rPr>
          <w:rFonts w:ascii="宋体" w:hAnsi="宋体" w:cs="宋体"/>
          <w:sz w:val="18"/>
          <w:szCs w:val="18"/>
        </w:rPr>
        <w:t>(</w:t>
      </w:r>
      <w:r w:rsidRPr="004C79B2">
        <w:rPr>
          <w:rFonts w:ascii="宋体" w:hAnsi="宋体" w:cs="宋体" w:hint="eastAsia"/>
          <w:sz w:val="18"/>
          <w:szCs w:val="18"/>
        </w:rPr>
        <w:t>含方向</w:t>
      </w:r>
      <w:r w:rsidRPr="004C79B2">
        <w:rPr>
          <w:rFonts w:ascii="宋体" w:hAnsi="宋体" w:cs="宋体"/>
          <w:sz w:val="18"/>
          <w:szCs w:val="18"/>
        </w:rPr>
        <w:t>)</w:t>
      </w:r>
      <w:r w:rsidRPr="004C79B2">
        <w:rPr>
          <w:rFonts w:ascii="宋体" w:hAnsi="宋体" w:cs="宋体" w:hint="eastAsia"/>
          <w:sz w:val="18"/>
          <w:szCs w:val="18"/>
        </w:rPr>
        <w:t>有省级统一艺术类专业考试的，考生必须参加所在省份的艺术类专业统考并取得专业考试合格证，方能按上述录取原则录取。</w:t>
      </w:r>
    </w:p>
    <w:p w:rsidR="00A73CF8" w:rsidRPr="004C79B2" w:rsidRDefault="00A73CF8" w:rsidP="00E00D08">
      <w:pPr>
        <w:rPr>
          <w:rFonts w:ascii="宋体" w:eastAsia="宋体" w:cs="宋体"/>
          <w:b/>
          <w:sz w:val="18"/>
          <w:szCs w:val="18"/>
        </w:rPr>
      </w:pPr>
      <w:r w:rsidRPr="004C79B2">
        <w:rPr>
          <w:rFonts w:ascii="宋体" w:hAnsi="宋体" w:cs="宋体" w:hint="eastAsia"/>
          <w:b/>
          <w:sz w:val="18"/>
          <w:szCs w:val="18"/>
        </w:rPr>
        <w:t xml:space="preserve">　　</w:t>
      </w:r>
      <w:r>
        <w:rPr>
          <w:rFonts w:ascii="宋体" w:hAnsi="宋体" w:cs="宋体" w:hint="eastAsia"/>
          <w:b/>
          <w:sz w:val="18"/>
          <w:szCs w:val="18"/>
        </w:rPr>
        <w:t>五</w:t>
      </w:r>
      <w:r w:rsidRPr="004C79B2">
        <w:rPr>
          <w:rFonts w:ascii="宋体" w:hAnsi="宋体" w:cs="宋体" w:hint="eastAsia"/>
          <w:b/>
          <w:sz w:val="18"/>
          <w:szCs w:val="18"/>
        </w:rPr>
        <w:t>、</w:t>
      </w:r>
      <w:r w:rsidRPr="004C79B2">
        <w:rPr>
          <w:rFonts w:ascii="宋体" w:hAnsi="宋体" w:cs="宋体"/>
          <w:b/>
          <w:sz w:val="18"/>
          <w:szCs w:val="18"/>
        </w:rPr>
        <w:t xml:space="preserve"> </w:t>
      </w:r>
      <w:r w:rsidRPr="004C79B2">
        <w:rPr>
          <w:rFonts w:ascii="宋体" w:hAnsi="宋体" w:cs="宋体" w:hint="eastAsia"/>
          <w:b/>
          <w:sz w:val="18"/>
          <w:szCs w:val="18"/>
        </w:rPr>
        <w:t>学费</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按北京市教育委员会审核、国家发展和改革委员会批复，我校艺术类学生学费标准为：美术学</w:t>
      </w:r>
      <w:r w:rsidRPr="004C79B2">
        <w:rPr>
          <w:rFonts w:ascii="宋体" w:hAnsi="宋体" w:cs="宋体"/>
          <w:sz w:val="18"/>
          <w:szCs w:val="18"/>
        </w:rPr>
        <w:t>(</w:t>
      </w:r>
      <w:r w:rsidRPr="004C79B2">
        <w:rPr>
          <w:rFonts w:ascii="宋体" w:hAnsi="宋体" w:cs="宋体" w:hint="eastAsia"/>
          <w:sz w:val="18"/>
          <w:szCs w:val="18"/>
        </w:rPr>
        <w:t>含美术学、艺术设计学专业</w:t>
      </w:r>
      <w:r w:rsidRPr="004C79B2">
        <w:rPr>
          <w:rFonts w:ascii="宋体" w:hAnsi="宋体" w:cs="宋体"/>
          <w:sz w:val="18"/>
          <w:szCs w:val="18"/>
        </w:rPr>
        <w:t>)</w:t>
      </w:r>
      <w:r w:rsidRPr="004C79B2">
        <w:rPr>
          <w:rFonts w:ascii="宋体" w:hAnsi="宋体" w:cs="宋体" w:hint="eastAsia"/>
          <w:sz w:val="18"/>
          <w:szCs w:val="18"/>
        </w:rPr>
        <w:t>专业</w:t>
      </w:r>
      <w:r w:rsidRPr="004C79B2">
        <w:rPr>
          <w:rFonts w:ascii="宋体" w:hAnsi="宋体" w:cs="宋体"/>
          <w:sz w:val="18"/>
          <w:szCs w:val="18"/>
        </w:rPr>
        <w:t>10000</w:t>
      </w:r>
      <w:r w:rsidRPr="004C79B2">
        <w:rPr>
          <w:rFonts w:ascii="宋体" w:hAnsi="宋体" w:cs="宋体" w:hint="eastAsia"/>
          <w:sz w:val="18"/>
          <w:szCs w:val="18"/>
        </w:rPr>
        <w:t>元</w:t>
      </w:r>
      <w:r w:rsidRPr="004C79B2">
        <w:rPr>
          <w:rFonts w:ascii="宋体" w:hAnsi="宋体" w:cs="宋体"/>
          <w:sz w:val="18"/>
          <w:szCs w:val="18"/>
        </w:rPr>
        <w:t>/</w:t>
      </w:r>
      <w:r w:rsidRPr="004C79B2">
        <w:rPr>
          <w:rFonts w:ascii="宋体" w:hAnsi="宋体" w:cs="宋体" w:hint="eastAsia"/>
          <w:sz w:val="18"/>
          <w:szCs w:val="18"/>
        </w:rPr>
        <w:t>学年，其他各专业</w:t>
      </w:r>
      <w:r w:rsidRPr="004C79B2">
        <w:rPr>
          <w:rFonts w:ascii="宋体" w:hAnsi="宋体" w:cs="宋体"/>
          <w:sz w:val="18"/>
          <w:szCs w:val="18"/>
        </w:rPr>
        <w:t>(</w:t>
      </w:r>
      <w:r w:rsidRPr="004C79B2">
        <w:rPr>
          <w:rFonts w:ascii="宋体" w:hAnsi="宋体" w:cs="宋体" w:hint="eastAsia"/>
          <w:sz w:val="18"/>
          <w:szCs w:val="18"/>
        </w:rPr>
        <w:t>含方向</w:t>
      </w:r>
      <w:r w:rsidRPr="004C79B2">
        <w:rPr>
          <w:rFonts w:ascii="宋体" w:hAnsi="宋体" w:cs="宋体"/>
          <w:sz w:val="18"/>
          <w:szCs w:val="18"/>
        </w:rPr>
        <w:t>)8000</w:t>
      </w:r>
      <w:r w:rsidRPr="004C79B2">
        <w:rPr>
          <w:rFonts w:ascii="宋体" w:hAnsi="宋体" w:cs="宋体" w:hint="eastAsia"/>
          <w:sz w:val="18"/>
          <w:szCs w:val="18"/>
        </w:rPr>
        <w:t>元</w:t>
      </w:r>
      <w:r w:rsidRPr="004C79B2">
        <w:rPr>
          <w:rFonts w:ascii="宋体" w:hAnsi="宋体" w:cs="宋体"/>
          <w:sz w:val="18"/>
          <w:szCs w:val="18"/>
        </w:rPr>
        <w:t>/</w:t>
      </w:r>
      <w:r w:rsidRPr="004C79B2">
        <w:rPr>
          <w:rFonts w:ascii="宋体" w:hAnsi="宋体" w:cs="宋体" w:hint="eastAsia"/>
          <w:sz w:val="18"/>
          <w:szCs w:val="18"/>
        </w:rPr>
        <w:t>学年。</w:t>
      </w:r>
    </w:p>
    <w:p w:rsidR="00A73CF8" w:rsidRPr="004C79B2" w:rsidRDefault="00A73CF8" w:rsidP="00E00D08">
      <w:pPr>
        <w:rPr>
          <w:rFonts w:ascii="宋体" w:eastAsia="宋体" w:cs="宋体"/>
          <w:b/>
          <w:sz w:val="18"/>
          <w:szCs w:val="18"/>
        </w:rPr>
      </w:pPr>
      <w:r>
        <w:rPr>
          <w:rFonts w:ascii="宋体" w:hAnsi="宋体" w:cs="宋体" w:hint="eastAsia"/>
          <w:b/>
          <w:sz w:val="18"/>
          <w:szCs w:val="18"/>
        </w:rPr>
        <w:t xml:space="preserve">　　六</w:t>
      </w:r>
      <w:r w:rsidRPr="004C79B2">
        <w:rPr>
          <w:rFonts w:ascii="宋体" w:hAnsi="宋体" w:cs="宋体" w:hint="eastAsia"/>
          <w:b/>
          <w:sz w:val="18"/>
          <w:szCs w:val="18"/>
        </w:rPr>
        <w:t>、</w:t>
      </w:r>
      <w:r w:rsidRPr="004C79B2">
        <w:rPr>
          <w:rFonts w:ascii="宋体" w:hAnsi="宋体" w:cs="宋体"/>
          <w:b/>
          <w:sz w:val="18"/>
          <w:szCs w:val="18"/>
        </w:rPr>
        <w:t xml:space="preserve"> </w:t>
      </w:r>
      <w:r w:rsidRPr="004C79B2">
        <w:rPr>
          <w:rFonts w:ascii="宋体" w:hAnsi="宋体" w:cs="宋体" w:hint="eastAsia"/>
          <w:b/>
          <w:sz w:val="18"/>
          <w:szCs w:val="18"/>
        </w:rPr>
        <w:t>联系办法</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1.</w:t>
      </w:r>
      <w:r w:rsidRPr="004C79B2">
        <w:rPr>
          <w:rFonts w:ascii="宋体" w:hAnsi="宋体" w:cs="宋体" w:hint="eastAsia"/>
          <w:sz w:val="18"/>
          <w:szCs w:val="18"/>
        </w:rPr>
        <w:t>北京师范大学招生办公室</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通讯地址：北京市新街口外大街</w:t>
      </w:r>
      <w:r w:rsidRPr="004C79B2">
        <w:rPr>
          <w:rFonts w:ascii="宋体" w:hAnsi="宋体" w:cs="宋体"/>
          <w:sz w:val="18"/>
          <w:szCs w:val="18"/>
        </w:rPr>
        <w:t>19</w:t>
      </w:r>
      <w:r w:rsidRPr="004C79B2">
        <w:rPr>
          <w:rFonts w:ascii="宋体" w:hAnsi="宋体" w:cs="宋体" w:hint="eastAsia"/>
          <w:sz w:val="18"/>
          <w:szCs w:val="18"/>
        </w:rPr>
        <w:t>号</w:t>
      </w:r>
    </w:p>
    <w:p w:rsidR="00A73CF8" w:rsidRPr="004C79B2" w:rsidRDefault="00A73CF8" w:rsidP="00E00D08">
      <w:pPr>
        <w:rPr>
          <w:rFonts w:ascii="宋体" w:hAnsi="宋体" w:cs="宋体"/>
          <w:sz w:val="18"/>
          <w:szCs w:val="18"/>
        </w:rPr>
      </w:pPr>
      <w:r w:rsidRPr="004C79B2">
        <w:rPr>
          <w:rFonts w:ascii="宋体" w:hAnsi="宋体" w:cs="宋体" w:hint="eastAsia"/>
          <w:sz w:val="18"/>
          <w:szCs w:val="18"/>
        </w:rPr>
        <w:t xml:space="preserve">　　邮政编码：</w:t>
      </w:r>
      <w:r w:rsidRPr="004C79B2">
        <w:rPr>
          <w:rFonts w:ascii="宋体" w:hAnsi="宋体" w:cs="宋体"/>
          <w:sz w:val="18"/>
          <w:szCs w:val="18"/>
        </w:rPr>
        <w:t>100875</w:t>
      </w:r>
    </w:p>
    <w:p w:rsidR="00A73CF8" w:rsidRPr="004C79B2" w:rsidRDefault="00A73CF8" w:rsidP="00E00D08">
      <w:pPr>
        <w:rPr>
          <w:rFonts w:ascii="宋体" w:hAnsi="宋体" w:cs="宋体"/>
          <w:sz w:val="18"/>
          <w:szCs w:val="18"/>
        </w:rPr>
      </w:pPr>
      <w:r w:rsidRPr="004C79B2">
        <w:rPr>
          <w:rFonts w:ascii="宋体" w:hAnsi="宋体" w:cs="宋体" w:hint="eastAsia"/>
          <w:sz w:val="18"/>
          <w:szCs w:val="18"/>
        </w:rPr>
        <w:t xml:space="preserve">　　联系电话：</w:t>
      </w:r>
      <w:r w:rsidRPr="004C79B2">
        <w:rPr>
          <w:rFonts w:ascii="宋体" w:hAnsi="宋体" w:cs="宋体"/>
          <w:sz w:val="18"/>
          <w:szCs w:val="18"/>
        </w:rPr>
        <w:t>010-58807962</w:t>
      </w:r>
    </w:p>
    <w:p w:rsidR="00A73CF8" w:rsidRPr="004C79B2" w:rsidRDefault="00A73CF8" w:rsidP="00E00D08">
      <w:pPr>
        <w:rPr>
          <w:rFonts w:ascii="宋体" w:hAnsi="宋体" w:cs="宋体"/>
          <w:sz w:val="18"/>
          <w:szCs w:val="18"/>
        </w:rPr>
      </w:pPr>
      <w:r w:rsidRPr="004C79B2">
        <w:rPr>
          <w:rFonts w:ascii="宋体" w:hAnsi="宋体" w:cs="宋体" w:hint="eastAsia"/>
          <w:sz w:val="18"/>
          <w:szCs w:val="18"/>
        </w:rPr>
        <w:t xml:space="preserve">　　网</w:t>
      </w:r>
      <w:r w:rsidRPr="004C79B2">
        <w:rPr>
          <w:rFonts w:ascii="宋体" w:hAnsi="宋体" w:cs="宋体"/>
          <w:sz w:val="18"/>
          <w:szCs w:val="18"/>
        </w:rPr>
        <w:t xml:space="preserve"> </w:t>
      </w:r>
      <w:r w:rsidRPr="004C79B2">
        <w:rPr>
          <w:rFonts w:ascii="宋体" w:hAnsi="宋体" w:cs="宋体" w:hint="eastAsia"/>
          <w:sz w:val="18"/>
          <w:szCs w:val="18"/>
        </w:rPr>
        <w:t>址：</w:t>
      </w:r>
      <w:r w:rsidRPr="004C79B2">
        <w:rPr>
          <w:rFonts w:ascii="宋体" w:hAnsi="宋体" w:cs="宋体"/>
          <w:sz w:val="18"/>
          <w:szCs w:val="18"/>
        </w:rPr>
        <w:t>http://admission.bnu.edu.cn</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2.</w:t>
      </w:r>
      <w:r w:rsidRPr="004C79B2">
        <w:rPr>
          <w:rFonts w:ascii="宋体" w:hAnsi="宋体" w:cs="宋体" w:hint="eastAsia"/>
          <w:sz w:val="18"/>
          <w:szCs w:val="18"/>
        </w:rPr>
        <w:t>北京师范大学艺术与传媒学院</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通讯地址：北京市新街口外大街</w:t>
      </w:r>
      <w:r w:rsidRPr="004C79B2">
        <w:rPr>
          <w:rFonts w:ascii="宋体" w:hAnsi="宋体" w:cs="宋体"/>
          <w:sz w:val="18"/>
          <w:szCs w:val="18"/>
        </w:rPr>
        <w:t>19</w:t>
      </w:r>
      <w:r w:rsidRPr="004C79B2">
        <w:rPr>
          <w:rFonts w:ascii="宋体" w:hAnsi="宋体" w:cs="宋体" w:hint="eastAsia"/>
          <w:sz w:val="18"/>
          <w:szCs w:val="18"/>
        </w:rPr>
        <w:t>号</w:t>
      </w:r>
    </w:p>
    <w:p w:rsidR="00A73CF8" w:rsidRPr="004C79B2" w:rsidRDefault="00A73CF8" w:rsidP="00E00D08">
      <w:pPr>
        <w:rPr>
          <w:rFonts w:ascii="宋体" w:hAnsi="宋体" w:cs="宋体"/>
          <w:sz w:val="18"/>
          <w:szCs w:val="18"/>
        </w:rPr>
      </w:pPr>
      <w:r w:rsidRPr="004C79B2">
        <w:rPr>
          <w:rFonts w:ascii="宋体" w:hAnsi="宋体" w:cs="宋体" w:hint="eastAsia"/>
          <w:sz w:val="18"/>
          <w:szCs w:val="18"/>
        </w:rPr>
        <w:t xml:space="preserve">　　邮政编码：</w:t>
      </w:r>
      <w:r w:rsidRPr="004C79B2">
        <w:rPr>
          <w:rFonts w:ascii="宋体" w:hAnsi="宋体" w:cs="宋体"/>
          <w:sz w:val="18"/>
          <w:szCs w:val="18"/>
        </w:rPr>
        <w:t>100875</w:t>
      </w:r>
    </w:p>
    <w:p w:rsidR="00A73CF8" w:rsidRPr="004C79B2" w:rsidRDefault="00A73CF8" w:rsidP="00E00D08">
      <w:pPr>
        <w:rPr>
          <w:rFonts w:ascii="宋体" w:hAnsi="宋体" w:cs="宋体"/>
          <w:sz w:val="18"/>
          <w:szCs w:val="18"/>
        </w:rPr>
      </w:pPr>
      <w:r w:rsidRPr="004C79B2">
        <w:rPr>
          <w:rFonts w:ascii="宋体" w:hAnsi="宋体" w:cs="宋体" w:hint="eastAsia"/>
          <w:sz w:val="18"/>
          <w:szCs w:val="18"/>
        </w:rPr>
        <w:t xml:space="preserve">　　联系电话：</w:t>
      </w:r>
      <w:r w:rsidRPr="004C79B2">
        <w:rPr>
          <w:rFonts w:ascii="宋体" w:hAnsi="宋体" w:cs="宋体"/>
          <w:sz w:val="18"/>
          <w:szCs w:val="18"/>
        </w:rPr>
        <w:t>010-58809248</w:t>
      </w:r>
    </w:p>
    <w:p w:rsidR="00A73CF8" w:rsidRPr="004C79B2" w:rsidRDefault="00A73CF8" w:rsidP="00E00D08">
      <w:pPr>
        <w:rPr>
          <w:rFonts w:ascii="宋体" w:hAnsi="宋体" w:cs="宋体"/>
          <w:sz w:val="18"/>
          <w:szCs w:val="18"/>
        </w:rPr>
      </w:pPr>
      <w:r w:rsidRPr="004C79B2">
        <w:rPr>
          <w:rFonts w:ascii="宋体" w:hAnsi="宋体" w:cs="宋体" w:hint="eastAsia"/>
          <w:sz w:val="18"/>
          <w:szCs w:val="18"/>
        </w:rPr>
        <w:t xml:space="preserve">　　网</w:t>
      </w:r>
      <w:r w:rsidRPr="004C79B2">
        <w:rPr>
          <w:rFonts w:ascii="宋体" w:hAnsi="宋体" w:cs="宋体"/>
          <w:sz w:val="18"/>
          <w:szCs w:val="18"/>
        </w:rPr>
        <w:t xml:space="preserve"> </w:t>
      </w:r>
      <w:r w:rsidRPr="004C79B2">
        <w:rPr>
          <w:rFonts w:ascii="宋体" w:hAnsi="宋体" w:cs="宋体" w:hint="eastAsia"/>
          <w:sz w:val="18"/>
          <w:szCs w:val="18"/>
        </w:rPr>
        <w:t>址：</w:t>
      </w:r>
      <w:r w:rsidRPr="004C79B2">
        <w:rPr>
          <w:rFonts w:ascii="宋体" w:hAnsi="宋体" w:cs="宋体"/>
          <w:sz w:val="18"/>
          <w:szCs w:val="18"/>
        </w:rPr>
        <w:t>http://www.art.bnu.edu.cn</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 xml:space="preserve">3. </w:t>
      </w:r>
      <w:r w:rsidRPr="004C79B2">
        <w:rPr>
          <w:rFonts w:ascii="宋体" w:hAnsi="宋体" w:cs="宋体" w:hint="eastAsia"/>
          <w:sz w:val="18"/>
          <w:szCs w:val="18"/>
        </w:rPr>
        <w:t>北京师范大学纪检监察办公室</w:t>
      </w:r>
    </w:p>
    <w:p w:rsidR="00A73CF8" w:rsidRPr="004C79B2" w:rsidRDefault="00A73CF8" w:rsidP="00E00D08">
      <w:pPr>
        <w:rPr>
          <w:rFonts w:ascii="宋体" w:hAnsi="宋体" w:cs="宋体"/>
          <w:sz w:val="18"/>
          <w:szCs w:val="18"/>
        </w:rPr>
      </w:pPr>
      <w:r w:rsidRPr="004C79B2">
        <w:rPr>
          <w:rFonts w:ascii="宋体" w:hAnsi="宋体" w:cs="宋体" w:hint="eastAsia"/>
          <w:sz w:val="18"/>
          <w:szCs w:val="18"/>
        </w:rPr>
        <w:t xml:space="preserve">　　联系电话：</w:t>
      </w:r>
      <w:r w:rsidRPr="004C79B2">
        <w:rPr>
          <w:rFonts w:ascii="宋体" w:hAnsi="宋体" w:cs="宋体"/>
          <w:sz w:val="18"/>
          <w:szCs w:val="18"/>
        </w:rPr>
        <w:t>010-58807862</w:t>
      </w:r>
    </w:p>
    <w:p w:rsidR="00A73CF8" w:rsidRPr="004C79B2" w:rsidRDefault="00A73CF8" w:rsidP="00E00D08">
      <w:pPr>
        <w:rPr>
          <w:rFonts w:ascii="宋体" w:eastAsia="宋体" w:cs="宋体"/>
          <w:sz w:val="18"/>
          <w:szCs w:val="18"/>
        </w:rPr>
      </w:pPr>
      <w:r w:rsidRPr="004C79B2">
        <w:rPr>
          <w:rFonts w:ascii="宋体" w:hAnsi="宋体" w:cs="宋体" w:hint="eastAsia"/>
          <w:sz w:val="18"/>
          <w:szCs w:val="18"/>
        </w:rPr>
        <w:t xml:space="preserve">　　八、北京师范大学平面图网址</w:t>
      </w:r>
    </w:p>
    <w:p w:rsidR="00A73CF8" w:rsidRPr="004C79B2" w:rsidRDefault="00A73CF8" w:rsidP="00E00D08">
      <w:pPr>
        <w:rPr>
          <w:rFonts w:ascii="宋体" w:hAnsi="宋体" w:cs="宋体"/>
          <w:sz w:val="18"/>
          <w:szCs w:val="18"/>
        </w:rPr>
      </w:pPr>
      <w:r w:rsidRPr="004C79B2">
        <w:rPr>
          <w:rFonts w:ascii="宋体" w:hAnsi="宋体" w:cs="宋体" w:hint="eastAsia"/>
          <w:sz w:val="18"/>
          <w:szCs w:val="18"/>
        </w:rPr>
        <w:t xml:space="preserve">　　</w:t>
      </w:r>
      <w:r w:rsidRPr="004C79B2">
        <w:rPr>
          <w:rFonts w:ascii="宋体" w:hAnsi="宋体" w:cs="宋体"/>
          <w:sz w:val="18"/>
          <w:szCs w:val="18"/>
        </w:rPr>
        <w:t>http://www.bnu.edu.cn/map/images/map.jpg</w:t>
      </w:r>
    </w:p>
    <w:p w:rsidR="00A73CF8" w:rsidRPr="004C79B2" w:rsidRDefault="00A73CF8" w:rsidP="00E00D08">
      <w:pPr>
        <w:rPr>
          <w:sz w:val="18"/>
          <w:szCs w:val="18"/>
        </w:rPr>
      </w:pPr>
    </w:p>
    <w:p w:rsidR="00A73CF8" w:rsidRPr="00E00D08" w:rsidRDefault="00A73CF8" w:rsidP="00E00D08">
      <w:pPr>
        <w:rPr>
          <w:szCs w:val="18"/>
        </w:rPr>
      </w:pPr>
    </w:p>
    <w:sectPr w:rsidR="00A73CF8" w:rsidRPr="00E00D08" w:rsidSect="00DD4C39">
      <w:headerReference w:type="default" r:id="rId6"/>
      <w:footerReference w:type="default" r:id="rId7"/>
      <w:pgSz w:w="11906" w:h="16838"/>
      <w:pgMar w:top="1440" w:right="1800" w:bottom="1440" w:left="1800" w:header="567"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3CF8" w:rsidRDefault="00A73CF8" w:rsidP="00B3489A">
      <w:pPr>
        <w:spacing w:after="0"/>
      </w:pPr>
      <w:r>
        <w:separator/>
      </w:r>
    </w:p>
  </w:endnote>
  <w:endnote w:type="continuationSeparator" w:id="0">
    <w:p w:rsidR="00A73CF8" w:rsidRDefault="00A73CF8" w:rsidP="00B3489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A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CF8" w:rsidRDefault="00A73CF8" w:rsidP="005D5CAB">
    <w:pPr>
      <w:pStyle w:val="Header"/>
      <w:pBdr>
        <w:bottom w:val="single" w:sz="6" w:space="0" w:color="auto"/>
      </w:pBdr>
      <w:jc w:val="left"/>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6.75pt;height:33pt;visibility:visible">
          <v:imagedata r:id="rId1" o:title=""/>
        </v:shape>
      </w:pict>
    </w:r>
    <w:r>
      <w:t xml:space="preserve"> </w:t>
    </w:r>
    <w:r w:rsidRPr="00A24250">
      <w:rPr>
        <w:color w:val="FF0000"/>
      </w:rPr>
      <w:t>www.51meishu.com</w:t>
    </w:r>
    <w:r>
      <w:t xml:space="preserve"> </w:t>
    </w:r>
    <w:r w:rsidRPr="00B3489A">
      <w:rPr>
        <w:rFonts w:hint="eastAsia"/>
      </w:rPr>
      <w:t>中国第一品牌美术高考门户网站</w:t>
    </w:r>
  </w:p>
  <w:p w:rsidR="00A73CF8" w:rsidRPr="005D5CAB" w:rsidRDefault="00A73CF8" w:rsidP="005D5CA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3CF8" w:rsidRDefault="00A73CF8" w:rsidP="00B3489A">
      <w:pPr>
        <w:spacing w:after="0"/>
      </w:pPr>
      <w:r>
        <w:separator/>
      </w:r>
    </w:p>
  </w:footnote>
  <w:footnote w:type="continuationSeparator" w:id="0">
    <w:p w:rsidR="00A73CF8" w:rsidRDefault="00A73CF8" w:rsidP="00B3489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3CF8" w:rsidRDefault="00A73CF8" w:rsidP="00DD4C39">
    <w:pPr>
      <w:pStyle w:val="Header"/>
      <w:pBdr>
        <w:bottom w:val="single" w:sz="6" w:space="0" w:color="auto"/>
      </w:pBdr>
      <w:jc w:val="left"/>
    </w:pPr>
    <w:r>
      <w:t xml:space="preserve"> </w:t>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6" type="#_x0000_t75" style="width:96.75pt;height:33pt;visibility:visible">
          <v:imagedata r:id="rId1" o:title=""/>
        </v:shape>
      </w:pict>
    </w:r>
    <w:r w:rsidRPr="00A24250">
      <w:rPr>
        <w:color w:val="FF0000"/>
      </w:rPr>
      <w:t>www.51meishu.com</w:t>
    </w:r>
    <w:r>
      <w:t xml:space="preserve"> </w:t>
    </w:r>
    <w:r w:rsidRPr="00B3489A">
      <w:rPr>
        <w:rFonts w:hint="eastAsia"/>
      </w:rPr>
      <w:t>中国第一品牌美术高考门户网站</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noLineBreaksAfter w:lang="zh-CN" w:val="$([{£¥·‘“〈《「『【〔〖〝﹙﹛﹝＄（．［｛￡￥"/>
  <w:noLineBreaksBefore w:lang="zh-CN" w:val="!%),.:;&gt;?]}¢¨°·ˇˉ―‖’”…‰′″›℃∶、。〃〉》」』】〕〗〞︶︺︾﹀﹄﹚﹜﹞！＂％＇），．：；？］｀｜｝～￠"/>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1D50"/>
    <w:rsid w:val="000348DD"/>
    <w:rsid w:val="00046505"/>
    <w:rsid w:val="000A08B5"/>
    <w:rsid w:val="000A7A0F"/>
    <w:rsid w:val="00137F69"/>
    <w:rsid w:val="001458B3"/>
    <w:rsid w:val="00175A49"/>
    <w:rsid w:val="001D5119"/>
    <w:rsid w:val="001E1DCC"/>
    <w:rsid w:val="001E466C"/>
    <w:rsid w:val="00217CF7"/>
    <w:rsid w:val="00227D18"/>
    <w:rsid w:val="002360DD"/>
    <w:rsid w:val="00241417"/>
    <w:rsid w:val="002701B6"/>
    <w:rsid w:val="002A49C2"/>
    <w:rsid w:val="002D05EE"/>
    <w:rsid w:val="00316E6C"/>
    <w:rsid w:val="00323B43"/>
    <w:rsid w:val="00337A99"/>
    <w:rsid w:val="00386AFF"/>
    <w:rsid w:val="0039320A"/>
    <w:rsid w:val="00394DF7"/>
    <w:rsid w:val="003D0562"/>
    <w:rsid w:val="003D37D8"/>
    <w:rsid w:val="003E5886"/>
    <w:rsid w:val="003F693D"/>
    <w:rsid w:val="00411392"/>
    <w:rsid w:val="00426133"/>
    <w:rsid w:val="00434B93"/>
    <w:rsid w:val="004358AB"/>
    <w:rsid w:val="004368FF"/>
    <w:rsid w:val="004679E4"/>
    <w:rsid w:val="00480B58"/>
    <w:rsid w:val="00485BB8"/>
    <w:rsid w:val="004C4526"/>
    <w:rsid w:val="004C5418"/>
    <w:rsid w:val="004C79B2"/>
    <w:rsid w:val="005161DF"/>
    <w:rsid w:val="00555125"/>
    <w:rsid w:val="005746C0"/>
    <w:rsid w:val="005A289A"/>
    <w:rsid w:val="005B7DD5"/>
    <w:rsid w:val="005C6782"/>
    <w:rsid w:val="005D5CAB"/>
    <w:rsid w:val="0062690E"/>
    <w:rsid w:val="00627122"/>
    <w:rsid w:val="0062772E"/>
    <w:rsid w:val="00685118"/>
    <w:rsid w:val="00695FCC"/>
    <w:rsid w:val="006A1404"/>
    <w:rsid w:val="006A743F"/>
    <w:rsid w:val="006E307E"/>
    <w:rsid w:val="00715617"/>
    <w:rsid w:val="007328E1"/>
    <w:rsid w:val="0077799E"/>
    <w:rsid w:val="00795620"/>
    <w:rsid w:val="0080124A"/>
    <w:rsid w:val="008436F3"/>
    <w:rsid w:val="00856344"/>
    <w:rsid w:val="00867807"/>
    <w:rsid w:val="00886665"/>
    <w:rsid w:val="008A273B"/>
    <w:rsid w:val="008B7726"/>
    <w:rsid w:val="009030DC"/>
    <w:rsid w:val="00914681"/>
    <w:rsid w:val="00946098"/>
    <w:rsid w:val="00956F61"/>
    <w:rsid w:val="0096339C"/>
    <w:rsid w:val="00964659"/>
    <w:rsid w:val="009651B8"/>
    <w:rsid w:val="00966E65"/>
    <w:rsid w:val="009978E9"/>
    <w:rsid w:val="00997DBF"/>
    <w:rsid w:val="009B10EA"/>
    <w:rsid w:val="009C3F17"/>
    <w:rsid w:val="009F0440"/>
    <w:rsid w:val="00A1130C"/>
    <w:rsid w:val="00A24250"/>
    <w:rsid w:val="00A43D14"/>
    <w:rsid w:val="00A73CF8"/>
    <w:rsid w:val="00AB464B"/>
    <w:rsid w:val="00AE3EAA"/>
    <w:rsid w:val="00AF0E7F"/>
    <w:rsid w:val="00AF5731"/>
    <w:rsid w:val="00B07BE3"/>
    <w:rsid w:val="00B3489A"/>
    <w:rsid w:val="00B46FD6"/>
    <w:rsid w:val="00BA41AA"/>
    <w:rsid w:val="00BA4D08"/>
    <w:rsid w:val="00BB3FB7"/>
    <w:rsid w:val="00BB59E6"/>
    <w:rsid w:val="00BD6790"/>
    <w:rsid w:val="00C37EB0"/>
    <w:rsid w:val="00C416C0"/>
    <w:rsid w:val="00C56EEE"/>
    <w:rsid w:val="00C57808"/>
    <w:rsid w:val="00C67931"/>
    <w:rsid w:val="00C877C1"/>
    <w:rsid w:val="00CD0DBF"/>
    <w:rsid w:val="00CE43C8"/>
    <w:rsid w:val="00CF5377"/>
    <w:rsid w:val="00D03A44"/>
    <w:rsid w:val="00D072F3"/>
    <w:rsid w:val="00D31D50"/>
    <w:rsid w:val="00D34092"/>
    <w:rsid w:val="00D70216"/>
    <w:rsid w:val="00D95FFA"/>
    <w:rsid w:val="00DD4C39"/>
    <w:rsid w:val="00DF70AB"/>
    <w:rsid w:val="00E00D08"/>
    <w:rsid w:val="00E223D6"/>
    <w:rsid w:val="00E33232"/>
    <w:rsid w:val="00E36F6E"/>
    <w:rsid w:val="00E63267"/>
    <w:rsid w:val="00E658F1"/>
    <w:rsid w:val="00EA09A7"/>
    <w:rsid w:val="00EA4F73"/>
    <w:rsid w:val="00F01CC6"/>
    <w:rsid w:val="00F04E63"/>
    <w:rsid w:val="00F26BE7"/>
    <w:rsid w:val="00F36AA4"/>
    <w:rsid w:val="00F571A1"/>
    <w:rsid w:val="00F83CFB"/>
    <w:rsid w:val="00FA5594"/>
    <w:rsid w:val="00FB1712"/>
    <w:rsid w:val="00FC5B0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3B43"/>
    <w:pPr>
      <w:adjustRightInd w:val="0"/>
      <w:snapToGrid w:val="0"/>
      <w:spacing w:after="200"/>
    </w:pPr>
    <w:rPr>
      <w:rFonts w:ascii="Tahoma" w:hAnsi="Tahoma"/>
      <w:kern w:val="0"/>
      <w:sz w:val="22"/>
    </w:rPr>
  </w:style>
  <w:style w:type="paragraph" w:styleId="Heading1">
    <w:name w:val="heading 1"/>
    <w:basedOn w:val="Normal"/>
    <w:link w:val="Heading1Char"/>
    <w:uiPriority w:val="99"/>
    <w:qFormat/>
    <w:locked/>
    <w:rsid w:val="00E223D6"/>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E37"/>
    <w:rPr>
      <w:rFonts w:ascii="Tahoma" w:hAnsi="Tahoma"/>
      <w:b/>
      <w:bCs/>
      <w:kern w:val="44"/>
      <w:sz w:val="44"/>
      <w:szCs w:val="44"/>
    </w:rPr>
  </w:style>
  <w:style w:type="paragraph" w:styleId="Header">
    <w:name w:val="header"/>
    <w:basedOn w:val="Normal"/>
    <w:link w:val="HeaderChar"/>
    <w:uiPriority w:val="99"/>
    <w:rsid w:val="00B3489A"/>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B3489A"/>
    <w:rPr>
      <w:rFonts w:ascii="Tahoma" w:hAnsi="Tahoma" w:cs="Times New Roman"/>
      <w:sz w:val="18"/>
      <w:szCs w:val="18"/>
    </w:rPr>
  </w:style>
  <w:style w:type="paragraph" w:styleId="Footer">
    <w:name w:val="footer"/>
    <w:basedOn w:val="Normal"/>
    <w:link w:val="FooterChar"/>
    <w:uiPriority w:val="99"/>
    <w:rsid w:val="00B3489A"/>
    <w:pPr>
      <w:tabs>
        <w:tab w:val="center" w:pos="4153"/>
        <w:tab w:val="right" w:pos="8306"/>
      </w:tabs>
    </w:pPr>
    <w:rPr>
      <w:sz w:val="18"/>
      <w:szCs w:val="18"/>
    </w:rPr>
  </w:style>
  <w:style w:type="character" w:customStyle="1" w:styleId="FooterChar">
    <w:name w:val="Footer Char"/>
    <w:basedOn w:val="DefaultParagraphFont"/>
    <w:link w:val="Footer"/>
    <w:uiPriority w:val="99"/>
    <w:locked/>
    <w:rsid w:val="00B3489A"/>
    <w:rPr>
      <w:rFonts w:ascii="Tahoma" w:hAnsi="Tahoma" w:cs="Times New Roman"/>
      <w:sz w:val="18"/>
      <w:szCs w:val="18"/>
    </w:rPr>
  </w:style>
  <w:style w:type="paragraph" w:styleId="BalloonText">
    <w:name w:val="Balloon Text"/>
    <w:basedOn w:val="Normal"/>
    <w:link w:val="BalloonTextChar"/>
    <w:uiPriority w:val="99"/>
    <w:semiHidden/>
    <w:rsid w:val="00B3489A"/>
    <w:pPr>
      <w:spacing w:after="0"/>
    </w:pPr>
    <w:rPr>
      <w:sz w:val="18"/>
      <w:szCs w:val="18"/>
    </w:rPr>
  </w:style>
  <w:style w:type="character" w:customStyle="1" w:styleId="BalloonTextChar">
    <w:name w:val="Balloon Text Char"/>
    <w:basedOn w:val="DefaultParagraphFont"/>
    <w:link w:val="BalloonText"/>
    <w:uiPriority w:val="99"/>
    <w:semiHidden/>
    <w:locked/>
    <w:rsid w:val="00B3489A"/>
    <w:rPr>
      <w:rFonts w:ascii="Tahoma" w:hAnsi="Tahoma" w:cs="Times New Roman"/>
      <w:sz w:val="18"/>
      <w:szCs w:val="18"/>
    </w:rPr>
  </w:style>
  <w:style w:type="paragraph" w:styleId="NormalWeb">
    <w:name w:val="Normal (Web)"/>
    <w:basedOn w:val="Normal"/>
    <w:uiPriority w:val="99"/>
    <w:rsid w:val="009651B8"/>
    <w:pPr>
      <w:adjustRightInd/>
      <w:snapToGrid/>
      <w:spacing w:before="100" w:beforeAutospacing="1" w:after="100" w:afterAutospacing="1"/>
    </w:pPr>
    <w:rPr>
      <w:rFonts w:ascii="宋体" w:eastAsia="宋体" w:hAnsi="宋体" w:cs="宋体"/>
      <w:sz w:val="24"/>
      <w:szCs w:val="24"/>
    </w:rPr>
  </w:style>
  <w:style w:type="character" w:styleId="Hyperlink">
    <w:name w:val="Hyperlink"/>
    <w:basedOn w:val="DefaultParagraphFont"/>
    <w:uiPriority w:val="99"/>
    <w:rsid w:val="009651B8"/>
    <w:rPr>
      <w:rFonts w:cs="Times New Roman"/>
      <w:color w:val="0000FF"/>
      <w:u w:val="single"/>
    </w:rPr>
  </w:style>
  <w:style w:type="character" w:styleId="Strong">
    <w:name w:val="Strong"/>
    <w:basedOn w:val="DefaultParagraphFont"/>
    <w:uiPriority w:val="99"/>
    <w:qFormat/>
    <w:rsid w:val="00175A49"/>
    <w:rPr>
      <w:rFonts w:cs="Times New Roman"/>
      <w:b/>
      <w:bCs/>
    </w:rPr>
  </w:style>
</w:styles>
</file>

<file path=word/webSettings.xml><?xml version="1.0" encoding="utf-8"?>
<w:webSettings xmlns:r="http://schemas.openxmlformats.org/officeDocument/2006/relationships" xmlns:w="http://schemas.openxmlformats.org/wordprocessingml/2006/main">
  <w:divs>
    <w:div w:id="212348099">
      <w:marLeft w:val="0"/>
      <w:marRight w:val="0"/>
      <w:marTop w:val="0"/>
      <w:marBottom w:val="0"/>
      <w:divBdr>
        <w:top w:val="none" w:sz="0" w:space="0" w:color="auto"/>
        <w:left w:val="none" w:sz="0" w:space="0" w:color="auto"/>
        <w:bottom w:val="none" w:sz="0" w:space="0" w:color="auto"/>
        <w:right w:val="none" w:sz="0" w:space="0" w:color="auto"/>
      </w:divBdr>
    </w:div>
    <w:div w:id="212348100">
      <w:marLeft w:val="0"/>
      <w:marRight w:val="0"/>
      <w:marTop w:val="0"/>
      <w:marBottom w:val="0"/>
      <w:divBdr>
        <w:top w:val="none" w:sz="0" w:space="0" w:color="auto"/>
        <w:left w:val="none" w:sz="0" w:space="0" w:color="auto"/>
        <w:bottom w:val="none" w:sz="0" w:space="0" w:color="auto"/>
        <w:right w:val="none" w:sz="0" w:space="0" w:color="auto"/>
      </w:divBdr>
    </w:div>
    <w:div w:id="212348101">
      <w:marLeft w:val="0"/>
      <w:marRight w:val="0"/>
      <w:marTop w:val="0"/>
      <w:marBottom w:val="0"/>
      <w:divBdr>
        <w:top w:val="none" w:sz="0" w:space="0" w:color="auto"/>
        <w:left w:val="none" w:sz="0" w:space="0" w:color="auto"/>
        <w:bottom w:val="none" w:sz="0" w:space="0" w:color="auto"/>
        <w:right w:val="none" w:sz="0" w:space="0" w:color="auto"/>
      </w:divBdr>
    </w:div>
    <w:div w:id="212348102">
      <w:marLeft w:val="0"/>
      <w:marRight w:val="0"/>
      <w:marTop w:val="0"/>
      <w:marBottom w:val="0"/>
      <w:divBdr>
        <w:top w:val="none" w:sz="0" w:space="0" w:color="auto"/>
        <w:left w:val="none" w:sz="0" w:space="0" w:color="auto"/>
        <w:bottom w:val="none" w:sz="0" w:space="0" w:color="auto"/>
        <w:right w:val="none" w:sz="0" w:space="0" w:color="auto"/>
      </w:divBdr>
    </w:div>
    <w:div w:id="212348103">
      <w:marLeft w:val="0"/>
      <w:marRight w:val="0"/>
      <w:marTop w:val="0"/>
      <w:marBottom w:val="0"/>
      <w:divBdr>
        <w:top w:val="none" w:sz="0" w:space="0" w:color="auto"/>
        <w:left w:val="none" w:sz="0" w:space="0" w:color="auto"/>
        <w:bottom w:val="none" w:sz="0" w:space="0" w:color="auto"/>
        <w:right w:val="none" w:sz="0" w:space="0" w:color="auto"/>
      </w:divBdr>
    </w:div>
    <w:div w:id="212348104">
      <w:marLeft w:val="0"/>
      <w:marRight w:val="0"/>
      <w:marTop w:val="0"/>
      <w:marBottom w:val="0"/>
      <w:divBdr>
        <w:top w:val="none" w:sz="0" w:space="0" w:color="auto"/>
        <w:left w:val="none" w:sz="0" w:space="0" w:color="auto"/>
        <w:bottom w:val="none" w:sz="0" w:space="0" w:color="auto"/>
        <w:right w:val="none" w:sz="0" w:space="0" w:color="auto"/>
      </w:divBdr>
    </w:div>
    <w:div w:id="212348105">
      <w:marLeft w:val="0"/>
      <w:marRight w:val="0"/>
      <w:marTop w:val="0"/>
      <w:marBottom w:val="0"/>
      <w:divBdr>
        <w:top w:val="none" w:sz="0" w:space="0" w:color="auto"/>
        <w:left w:val="none" w:sz="0" w:space="0" w:color="auto"/>
        <w:bottom w:val="none" w:sz="0" w:space="0" w:color="auto"/>
        <w:right w:val="none" w:sz="0" w:space="0" w:color="auto"/>
      </w:divBdr>
    </w:div>
    <w:div w:id="212348106">
      <w:marLeft w:val="0"/>
      <w:marRight w:val="0"/>
      <w:marTop w:val="0"/>
      <w:marBottom w:val="0"/>
      <w:divBdr>
        <w:top w:val="none" w:sz="0" w:space="0" w:color="auto"/>
        <w:left w:val="none" w:sz="0" w:space="0" w:color="auto"/>
        <w:bottom w:val="none" w:sz="0" w:space="0" w:color="auto"/>
        <w:right w:val="none" w:sz="0" w:space="0" w:color="auto"/>
      </w:divBdr>
    </w:div>
    <w:div w:id="212348107">
      <w:marLeft w:val="0"/>
      <w:marRight w:val="0"/>
      <w:marTop w:val="0"/>
      <w:marBottom w:val="0"/>
      <w:divBdr>
        <w:top w:val="none" w:sz="0" w:space="0" w:color="auto"/>
        <w:left w:val="none" w:sz="0" w:space="0" w:color="auto"/>
        <w:bottom w:val="none" w:sz="0" w:space="0" w:color="auto"/>
        <w:right w:val="none" w:sz="0" w:space="0" w:color="auto"/>
      </w:divBdr>
    </w:div>
    <w:div w:id="212348108">
      <w:marLeft w:val="0"/>
      <w:marRight w:val="0"/>
      <w:marTop w:val="0"/>
      <w:marBottom w:val="0"/>
      <w:divBdr>
        <w:top w:val="none" w:sz="0" w:space="0" w:color="auto"/>
        <w:left w:val="none" w:sz="0" w:space="0" w:color="auto"/>
        <w:bottom w:val="none" w:sz="0" w:space="0" w:color="auto"/>
        <w:right w:val="none" w:sz="0" w:space="0" w:color="auto"/>
      </w:divBdr>
    </w:div>
    <w:div w:id="212348109">
      <w:marLeft w:val="0"/>
      <w:marRight w:val="0"/>
      <w:marTop w:val="0"/>
      <w:marBottom w:val="0"/>
      <w:divBdr>
        <w:top w:val="none" w:sz="0" w:space="0" w:color="auto"/>
        <w:left w:val="none" w:sz="0" w:space="0" w:color="auto"/>
        <w:bottom w:val="none" w:sz="0" w:space="0" w:color="auto"/>
        <w:right w:val="none" w:sz="0" w:space="0" w:color="auto"/>
      </w:divBdr>
    </w:div>
    <w:div w:id="212348110">
      <w:marLeft w:val="0"/>
      <w:marRight w:val="0"/>
      <w:marTop w:val="0"/>
      <w:marBottom w:val="0"/>
      <w:divBdr>
        <w:top w:val="none" w:sz="0" w:space="0" w:color="auto"/>
        <w:left w:val="none" w:sz="0" w:space="0" w:color="auto"/>
        <w:bottom w:val="none" w:sz="0" w:space="0" w:color="auto"/>
        <w:right w:val="none" w:sz="0" w:space="0" w:color="auto"/>
      </w:divBdr>
    </w:div>
    <w:div w:id="212348111">
      <w:marLeft w:val="0"/>
      <w:marRight w:val="0"/>
      <w:marTop w:val="0"/>
      <w:marBottom w:val="0"/>
      <w:divBdr>
        <w:top w:val="none" w:sz="0" w:space="0" w:color="auto"/>
        <w:left w:val="none" w:sz="0" w:space="0" w:color="auto"/>
        <w:bottom w:val="none" w:sz="0" w:space="0" w:color="auto"/>
        <w:right w:val="none" w:sz="0" w:space="0" w:color="auto"/>
      </w:divBdr>
    </w:div>
    <w:div w:id="212348112">
      <w:marLeft w:val="0"/>
      <w:marRight w:val="0"/>
      <w:marTop w:val="0"/>
      <w:marBottom w:val="0"/>
      <w:divBdr>
        <w:top w:val="none" w:sz="0" w:space="0" w:color="auto"/>
        <w:left w:val="none" w:sz="0" w:space="0" w:color="auto"/>
        <w:bottom w:val="none" w:sz="0" w:space="0" w:color="auto"/>
        <w:right w:val="none" w:sz="0" w:space="0" w:color="auto"/>
      </w:divBdr>
    </w:div>
    <w:div w:id="212348113">
      <w:marLeft w:val="0"/>
      <w:marRight w:val="0"/>
      <w:marTop w:val="0"/>
      <w:marBottom w:val="0"/>
      <w:divBdr>
        <w:top w:val="none" w:sz="0" w:space="0" w:color="auto"/>
        <w:left w:val="none" w:sz="0" w:space="0" w:color="auto"/>
        <w:bottom w:val="none" w:sz="0" w:space="0" w:color="auto"/>
        <w:right w:val="none" w:sz="0" w:space="0" w:color="auto"/>
      </w:divBdr>
    </w:div>
    <w:div w:id="212348114">
      <w:marLeft w:val="0"/>
      <w:marRight w:val="0"/>
      <w:marTop w:val="0"/>
      <w:marBottom w:val="0"/>
      <w:divBdr>
        <w:top w:val="none" w:sz="0" w:space="0" w:color="auto"/>
        <w:left w:val="none" w:sz="0" w:space="0" w:color="auto"/>
        <w:bottom w:val="none" w:sz="0" w:space="0" w:color="auto"/>
        <w:right w:val="none" w:sz="0" w:space="0" w:color="auto"/>
      </w:divBdr>
    </w:div>
    <w:div w:id="212348115">
      <w:marLeft w:val="0"/>
      <w:marRight w:val="0"/>
      <w:marTop w:val="0"/>
      <w:marBottom w:val="0"/>
      <w:divBdr>
        <w:top w:val="none" w:sz="0" w:space="0" w:color="auto"/>
        <w:left w:val="none" w:sz="0" w:space="0" w:color="auto"/>
        <w:bottom w:val="none" w:sz="0" w:space="0" w:color="auto"/>
        <w:right w:val="none" w:sz="0" w:space="0" w:color="auto"/>
      </w:divBdr>
    </w:div>
    <w:div w:id="212348116">
      <w:marLeft w:val="0"/>
      <w:marRight w:val="0"/>
      <w:marTop w:val="0"/>
      <w:marBottom w:val="0"/>
      <w:divBdr>
        <w:top w:val="none" w:sz="0" w:space="0" w:color="auto"/>
        <w:left w:val="none" w:sz="0" w:space="0" w:color="auto"/>
        <w:bottom w:val="none" w:sz="0" w:space="0" w:color="auto"/>
        <w:right w:val="none" w:sz="0" w:space="0" w:color="auto"/>
      </w:divBdr>
    </w:div>
    <w:div w:id="212348117">
      <w:marLeft w:val="0"/>
      <w:marRight w:val="0"/>
      <w:marTop w:val="0"/>
      <w:marBottom w:val="0"/>
      <w:divBdr>
        <w:top w:val="none" w:sz="0" w:space="0" w:color="auto"/>
        <w:left w:val="none" w:sz="0" w:space="0" w:color="auto"/>
        <w:bottom w:val="none" w:sz="0" w:space="0" w:color="auto"/>
        <w:right w:val="none" w:sz="0" w:space="0" w:color="auto"/>
      </w:divBdr>
    </w:div>
    <w:div w:id="212348118">
      <w:marLeft w:val="0"/>
      <w:marRight w:val="0"/>
      <w:marTop w:val="0"/>
      <w:marBottom w:val="0"/>
      <w:divBdr>
        <w:top w:val="none" w:sz="0" w:space="0" w:color="auto"/>
        <w:left w:val="none" w:sz="0" w:space="0" w:color="auto"/>
        <w:bottom w:val="none" w:sz="0" w:space="0" w:color="auto"/>
        <w:right w:val="none" w:sz="0" w:space="0" w:color="auto"/>
      </w:divBdr>
    </w:div>
    <w:div w:id="212348119">
      <w:marLeft w:val="0"/>
      <w:marRight w:val="0"/>
      <w:marTop w:val="0"/>
      <w:marBottom w:val="0"/>
      <w:divBdr>
        <w:top w:val="none" w:sz="0" w:space="0" w:color="auto"/>
        <w:left w:val="none" w:sz="0" w:space="0" w:color="auto"/>
        <w:bottom w:val="none" w:sz="0" w:space="0" w:color="auto"/>
        <w:right w:val="none" w:sz="0" w:space="0" w:color="auto"/>
      </w:divBdr>
    </w:div>
    <w:div w:id="212348120">
      <w:marLeft w:val="0"/>
      <w:marRight w:val="0"/>
      <w:marTop w:val="0"/>
      <w:marBottom w:val="0"/>
      <w:divBdr>
        <w:top w:val="none" w:sz="0" w:space="0" w:color="auto"/>
        <w:left w:val="none" w:sz="0" w:space="0" w:color="auto"/>
        <w:bottom w:val="none" w:sz="0" w:space="0" w:color="auto"/>
        <w:right w:val="none" w:sz="0" w:space="0" w:color="auto"/>
      </w:divBdr>
    </w:div>
    <w:div w:id="212348121">
      <w:marLeft w:val="0"/>
      <w:marRight w:val="0"/>
      <w:marTop w:val="0"/>
      <w:marBottom w:val="0"/>
      <w:divBdr>
        <w:top w:val="none" w:sz="0" w:space="0" w:color="auto"/>
        <w:left w:val="none" w:sz="0" w:space="0" w:color="auto"/>
        <w:bottom w:val="none" w:sz="0" w:space="0" w:color="auto"/>
        <w:right w:val="none" w:sz="0" w:space="0" w:color="auto"/>
      </w:divBdr>
    </w:div>
    <w:div w:id="212348122">
      <w:marLeft w:val="0"/>
      <w:marRight w:val="0"/>
      <w:marTop w:val="0"/>
      <w:marBottom w:val="0"/>
      <w:divBdr>
        <w:top w:val="none" w:sz="0" w:space="0" w:color="auto"/>
        <w:left w:val="none" w:sz="0" w:space="0" w:color="auto"/>
        <w:bottom w:val="none" w:sz="0" w:space="0" w:color="auto"/>
        <w:right w:val="none" w:sz="0" w:space="0" w:color="auto"/>
      </w:divBdr>
    </w:div>
    <w:div w:id="212348123">
      <w:marLeft w:val="0"/>
      <w:marRight w:val="0"/>
      <w:marTop w:val="0"/>
      <w:marBottom w:val="0"/>
      <w:divBdr>
        <w:top w:val="none" w:sz="0" w:space="0" w:color="auto"/>
        <w:left w:val="none" w:sz="0" w:space="0" w:color="auto"/>
        <w:bottom w:val="none" w:sz="0" w:space="0" w:color="auto"/>
        <w:right w:val="none" w:sz="0" w:space="0" w:color="auto"/>
      </w:divBdr>
    </w:div>
    <w:div w:id="212348124">
      <w:marLeft w:val="0"/>
      <w:marRight w:val="0"/>
      <w:marTop w:val="0"/>
      <w:marBottom w:val="0"/>
      <w:divBdr>
        <w:top w:val="none" w:sz="0" w:space="0" w:color="auto"/>
        <w:left w:val="none" w:sz="0" w:space="0" w:color="auto"/>
        <w:bottom w:val="none" w:sz="0" w:space="0" w:color="auto"/>
        <w:right w:val="none" w:sz="0" w:space="0" w:color="auto"/>
      </w:divBdr>
    </w:div>
    <w:div w:id="212348125">
      <w:marLeft w:val="0"/>
      <w:marRight w:val="0"/>
      <w:marTop w:val="0"/>
      <w:marBottom w:val="0"/>
      <w:divBdr>
        <w:top w:val="none" w:sz="0" w:space="0" w:color="auto"/>
        <w:left w:val="none" w:sz="0" w:space="0" w:color="auto"/>
        <w:bottom w:val="none" w:sz="0" w:space="0" w:color="auto"/>
        <w:right w:val="none" w:sz="0" w:space="0" w:color="auto"/>
      </w:divBdr>
    </w:div>
    <w:div w:id="212348126">
      <w:marLeft w:val="0"/>
      <w:marRight w:val="0"/>
      <w:marTop w:val="0"/>
      <w:marBottom w:val="0"/>
      <w:divBdr>
        <w:top w:val="none" w:sz="0" w:space="0" w:color="auto"/>
        <w:left w:val="none" w:sz="0" w:space="0" w:color="auto"/>
        <w:bottom w:val="none" w:sz="0" w:space="0" w:color="auto"/>
        <w:right w:val="none" w:sz="0" w:space="0" w:color="auto"/>
      </w:divBdr>
    </w:div>
    <w:div w:id="212348127">
      <w:marLeft w:val="0"/>
      <w:marRight w:val="0"/>
      <w:marTop w:val="0"/>
      <w:marBottom w:val="0"/>
      <w:divBdr>
        <w:top w:val="none" w:sz="0" w:space="0" w:color="auto"/>
        <w:left w:val="none" w:sz="0" w:space="0" w:color="auto"/>
        <w:bottom w:val="none" w:sz="0" w:space="0" w:color="auto"/>
        <w:right w:val="none" w:sz="0" w:space="0" w:color="auto"/>
      </w:divBdr>
    </w:div>
    <w:div w:id="212348129">
      <w:marLeft w:val="0"/>
      <w:marRight w:val="0"/>
      <w:marTop w:val="0"/>
      <w:marBottom w:val="0"/>
      <w:divBdr>
        <w:top w:val="none" w:sz="0" w:space="0" w:color="auto"/>
        <w:left w:val="none" w:sz="0" w:space="0" w:color="auto"/>
        <w:bottom w:val="none" w:sz="0" w:space="0" w:color="auto"/>
        <w:right w:val="none" w:sz="0" w:space="0" w:color="auto"/>
      </w:divBdr>
      <w:divsChild>
        <w:div w:id="2123481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4</Pages>
  <Words>435</Words>
  <Characters>2484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上海视觉艺术学院(原复旦大学上海视觉艺术学院)2014年招生简章</dc:title>
  <dc:subject/>
  <dc:creator>Administrator</dc:creator>
  <cp:keywords/>
  <dc:description/>
  <cp:lastModifiedBy>SDWM</cp:lastModifiedBy>
  <cp:revision>2</cp:revision>
  <dcterms:created xsi:type="dcterms:W3CDTF">2013-12-16T05:02:00Z</dcterms:created>
  <dcterms:modified xsi:type="dcterms:W3CDTF">2013-12-16T05:02:00Z</dcterms:modified>
</cp:coreProperties>
</file>